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217F4" w14:textId="53C846AC" w:rsidR="005510C1" w:rsidRPr="00767BAD" w:rsidRDefault="005510C1" w:rsidP="553F1604">
      <w:pPr>
        <w:ind w:left="1" w:hanging="3"/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</w:pPr>
      <w:r w:rsidRPr="0FB0A7F2"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  <w:t>Requisition #</w:t>
      </w:r>
      <w:r w:rsidR="793897EC" w:rsidRPr="0FB0A7F2"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  <w:t>RQ0031</w:t>
      </w:r>
      <w:r w:rsidR="58C0279E" w:rsidRPr="0FB0A7F2"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  <w:t>4</w:t>
      </w:r>
      <w:r w:rsidRPr="0FB0A7F2"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  <w:t xml:space="preserve">– </w:t>
      </w:r>
      <w:r w:rsidR="004813D8" w:rsidRPr="0FB0A7F2"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  <w:t>Business Analyst</w:t>
      </w:r>
      <w:r w:rsidRPr="0FB0A7F2"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  <w:t xml:space="preserve"> (</w:t>
      </w:r>
      <w:r w:rsidR="004813D8" w:rsidRPr="0FB0A7F2"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  <w:t>BA3</w:t>
      </w:r>
      <w:r w:rsidRPr="0FB0A7F2"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  <w:t>)</w:t>
      </w:r>
      <w:r w:rsidR="02C79986" w:rsidRPr="0FB0A7F2"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  <w:t xml:space="preserve"> Clinical Adoption Lead</w:t>
      </w:r>
    </w:p>
    <w:p w14:paraId="27599C25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4F564216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0127C7D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tbl>
      <w:tblPr>
        <w:tblpPr w:leftFromText="180" w:rightFromText="180" w:vertAnchor="text" w:horzAnchor="margin" w:tblpY="43"/>
        <w:tblW w:w="9776" w:type="dxa"/>
        <w:tblLook w:val="04A0" w:firstRow="1" w:lastRow="0" w:firstColumn="1" w:lastColumn="0" w:noHBand="0" w:noVBand="1"/>
      </w:tblPr>
      <w:tblGrid>
        <w:gridCol w:w="3500"/>
        <w:gridCol w:w="2449"/>
        <w:gridCol w:w="3827"/>
      </w:tblGrid>
      <w:tr w:rsidR="003D2780" w:rsidRPr="003D2780" w14:paraId="4E634016" w14:textId="77777777" w:rsidTr="00844EBB">
        <w:trPr>
          <w:trHeight w:val="300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30C9F25A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  <w:t>Candidate Details</w:t>
            </w:r>
          </w:p>
        </w:tc>
      </w:tr>
      <w:tr w:rsidR="003D2780" w:rsidRPr="003D2780" w14:paraId="71A9A50E" w14:textId="77777777" w:rsidTr="00844EBB">
        <w:trPr>
          <w:trHeight w:val="30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509E5A37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  <w:t>FIRST NAME: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7E218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3D2780" w:rsidRPr="003D2780" w14:paraId="48A70491" w14:textId="77777777" w:rsidTr="00844EBB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142E1156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  <w:t>LAST NAME: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BBE79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3D2780" w:rsidRPr="003D2780" w14:paraId="40033C16" w14:textId="77777777" w:rsidTr="00844EBB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4A671BFF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  <w:t>DOB (MMDD):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9DFFF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3D2780" w:rsidRPr="003D2780" w14:paraId="2CDA24C6" w14:textId="77777777" w:rsidTr="00844EBB">
        <w:trPr>
          <w:trHeight w:val="6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5724FAF9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Consultant’s Primary Location (location of work during Contract):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CFA46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3D2780" w:rsidRPr="003D2780" w14:paraId="3A7848E4" w14:textId="77777777" w:rsidTr="00844EBB">
        <w:trPr>
          <w:trHeight w:val="300"/>
        </w:trPr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47C1957F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Consultant’s Contact Information: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6891139C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Phone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20AA25C9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E-mail</w:t>
            </w:r>
          </w:p>
        </w:tc>
      </w:tr>
      <w:tr w:rsidR="003D2780" w:rsidRPr="003D2780" w14:paraId="344814F3" w14:textId="77777777" w:rsidTr="00844EB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2780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A516B7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6553AD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3D2780" w:rsidRPr="003D2780" w14:paraId="63D0F42D" w14:textId="77777777" w:rsidTr="00844EBB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4C5886EB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bCs/>
                <w:position w:val="0"/>
                <w:sz w:val="22"/>
                <w:szCs w:val="22"/>
              </w:rPr>
              <w:t>Expected Hourly Rate ($/hour)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CBAA3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3D2780" w:rsidRPr="003D2780" w14:paraId="198E3C2B" w14:textId="77777777" w:rsidTr="00844EBB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62345104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  <w:lang w:val="en-GB"/>
              </w:rPr>
              <w:t>Visa Status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4EB29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3D2780" w:rsidRPr="003D2780" w14:paraId="5B97956F" w14:textId="77777777" w:rsidTr="00844EBB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00A700E9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  <w:lang w:val="en-GB"/>
              </w:rPr>
              <w:t xml:space="preserve">Candidate has self-corporation (Y/N) 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AA278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  <w:tr w:rsidR="003D2780" w:rsidRPr="003D2780" w14:paraId="14789890" w14:textId="77777777" w:rsidTr="00844EBB">
        <w:trPr>
          <w:trHeight w:val="69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vAlign w:val="center"/>
            <w:hideMark/>
          </w:tcPr>
          <w:p w14:paraId="614C9F5F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  <w:lang w:val="en-GB"/>
              </w:rPr>
              <w:t>Willing to relocate to client location if asked (Yes/No)</w:t>
            </w:r>
          </w:p>
        </w:tc>
        <w:tc>
          <w:tcPr>
            <w:tcW w:w="6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F227" w14:textId="77777777" w:rsidR="003D2780" w:rsidRPr="003D2780" w:rsidRDefault="003D2780" w:rsidP="003D278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hAnsi="Calibri"/>
                <w:b/>
                <w:position w:val="0"/>
                <w:sz w:val="22"/>
                <w:szCs w:val="22"/>
              </w:rPr>
            </w:pPr>
            <w:r w:rsidRPr="003D2780">
              <w:rPr>
                <w:rFonts w:ascii="Calibri" w:hAnsi="Calibri"/>
                <w:b/>
                <w:position w:val="0"/>
                <w:sz w:val="22"/>
                <w:szCs w:val="22"/>
              </w:rPr>
              <w:t> </w:t>
            </w:r>
          </w:p>
        </w:tc>
      </w:tr>
    </w:tbl>
    <w:p w14:paraId="6A8F6A85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7C3B877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63646BB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881FE6C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638E641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D488D05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0643C2D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B45E82F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EA455C7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4B275CC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0170B7F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7D7515D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56FF06A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9B53E04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CB65437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3AE3885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A32E53B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4B3A940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E9EF265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E1B3637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7474D4A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DDC350C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374CC2E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1DE26E9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1AD5A07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4F315A7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E7EA75D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0F4F947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31D1A61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445458B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8E3E3F5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EF8B0CB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390330A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113C07D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37383FA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93B4F2E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601F273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60A0C8E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D18819E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F52C731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B0FBAC4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C7B39B7" w14:textId="77777777" w:rsidR="003D2780" w:rsidRDefault="003D2780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3C7F0FD" w14:textId="457CB6BD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lastRenderedPageBreak/>
        <w:t>Directions</w:t>
      </w:r>
    </w:p>
    <w:p w14:paraId="1874E092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For </w:t>
      </w:r>
      <w:r w:rsidRPr="00767BAD">
        <w:rPr>
          <w:rFonts w:asciiTheme="majorHAnsi" w:eastAsia="Calibri" w:hAnsiTheme="majorHAnsi" w:cstheme="majorHAnsi"/>
          <w:b/>
          <w:sz w:val="22"/>
          <w:szCs w:val="22"/>
        </w:rPr>
        <w:t>each</w:t>
      </w: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 Mandatory Requirement and Desirable Skill or Attribute, unless otherwise requested, provide:</w:t>
      </w:r>
    </w:p>
    <w:p w14:paraId="56D7FF87" w14:textId="77777777" w:rsidR="00792E8D" w:rsidRPr="003157BE" w:rsidRDefault="00283DD2" w:rsidP="003157BE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A description indicating who the </w:t>
      </w:r>
      <w:proofErr w:type="gramStart"/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client</w:t>
      </w:r>
      <w:proofErr w:type="gramEnd"/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work was performed for as well as the dates (month and year) and duration of the engagement.</w:t>
      </w:r>
    </w:p>
    <w:p w14:paraId="3772CA9D" w14:textId="77777777" w:rsidR="00792E8D" w:rsidRPr="003157BE" w:rsidRDefault="00283DD2" w:rsidP="003157BE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 list of the project(s) and/or role(s) in which the candidate’s experience was obtained. Include a brief overview of the project/role and an achievement or result(s) specific to the requirement.</w:t>
      </w:r>
    </w:p>
    <w:p w14:paraId="49D3CA71" w14:textId="77777777" w:rsidR="00792E8D" w:rsidRPr="003157BE" w:rsidRDefault="00283DD2" w:rsidP="003157BE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 reference to the candidate’s resume where additional information pertaining to the requirement can be found.</w:t>
      </w:r>
    </w:p>
    <w:p w14:paraId="5D0A2FFC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6ADFB5B4" w14:textId="4BCFAA3F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Refer to the example responses listed below. Candidate responses should </w:t>
      </w:r>
      <w:r w:rsidRPr="00767BAD">
        <w:rPr>
          <w:rFonts w:asciiTheme="majorHAnsi" w:eastAsia="Calibri" w:hAnsiTheme="majorHAnsi" w:cstheme="majorHAnsi"/>
          <w:b/>
          <w:sz w:val="22"/>
          <w:szCs w:val="22"/>
        </w:rPr>
        <w:t>explicitly</w:t>
      </w: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 address the requirement and be structured as per the </w:t>
      </w:r>
      <w:r w:rsidRPr="00767BAD">
        <w:rPr>
          <w:rFonts w:asciiTheme="majorHAnsi" w:eastAsia="Calibri" w:hAnsiTheme="majorHAnsi" w:cstheme="majorHAnsi"/>
          <w:b/>
          <w:sz w:val="22"/>
          <w:szCs w:val="22"/>
        </w:rPr>
        <w:t>Quality Response</w:t>
      </w: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 table. Avoid responses </w:t>
      </w:r>
      <w:r w:rsidR="0004428D" w:rsidRPr="00767BAD">
        <w:rPr>
          <w:rFonts w:asciiTheme="majorHAnsi" w:eastAsia="Calibri" w:hAnsiTheme="majorHAnsi" w:cstheme="majorHAnsi"/>
          <w:sz w:val="22"/>
          <w:szCs w:val="22"/>
        </w:rPr>
        <w:t>like</w:t>
      </w: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 those in the </w:t>
      </w:r>
      <w:r w:rsidRPr="00767BAD">
        <w:rPr>
          <w:rFonts w:asciiTheme="majorHAnsi" w:eastAsia="Calibri" w:hAnsiTheme="majorHAnsi" w:cstheme="majorHAnsi"/>
          <w:b/>
          <w:sz w:val="22"/>
          <w:szCs w:val="22"/>
        </w:rPr>
        <w:t>Poor Responses</w:t>
      </w:r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 table.</w:t>
      </w:r>
    </w:p>
    <w:p w14:paraId="234AAE75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03137FEC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>Responses from the following table will be used in the evaluations where vendors will be rated on their overall score based on the following factors:</w:t>
      </w:r>
    </w:p>
    <w:p w14:paraId="1E1F23CE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bookmarkStart w:id="0" w:name="_heading=h.gjdgxs" w:colFirst="0" w:colLast="0"/>
      <w:bookmarkEnd w:id="0"/>
    </w:p>
    <w:p w14:paraId="2BAD499E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>Step 1 – Candidate meets all Mandatory Requirements and Experience as defined in Section 3 of the Statement of Work.</w:t>
      </w:r>
    </w:p>
    <w:p w14:paraId="31EDEA39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0F3F4C8D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>Step 2 - (scored out of 90 points)</w:t>
      </w:r>
    </w:p>
    <w:p w14:paraId="0A686769" w14:textId="6DAEBC7D" w:rsidR="00792E8D" w:rsidRPr="003157BE" w:rsidRDefault="00283DD2" w:rsidP="003157BE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b/>
          <w:i/>
          <w:color w:val="000000"/>
          <w:sz w:val="22"/>
          <w:szCs w:val="22"/>
        </w:rPr>
        <w:t>Qualifications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3157BE">
        <w:rPr>
          <w:rFonts w:asciiTheme="majorHAnsi" w:eastAsia="Calibri" w:hAnsiTheme="majorHAnsi" w:cstheme="majorHAnsi"/>
          <w:b/>
          <w:i/>
          <w:color w:val="000000"/>
          <w:sz w:val="22"/>
          <w:szCs w:val="22"/>
        </w:rPr>
        <w:t>&amp; Experience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(7</w:t>
      </w:r>
      <w:r w:rsidR="007055D6">
        <w:rPr>
          <w:rFonts w:asciiTheme="majorHAnsi" w:eastAsia="Calibri" w:hAnsiTheme="majorHAnsi" w:cstheme="majorHAnsi"/>
          <w:color w:val="000000"/>
          <w:sz w:val="22"/>
          <w:szCs w:val="22"/>
        </w:rPr>
        <w:t>5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pts)</w:t>
      </w:r>
    </w:p>
    <w:p w14:paraId="6253E4BC" w14:textId="7C1D3BDE" w:rsidR="00792E8D" w:rsidRPr="003157BE" w:rsidRDefault="00283DD2" w:rsidP="003157BE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b/>
          <w:i/>
          <w:color w:val="000000"/>
          <w:sz w:val="22"/>
          <w:szCs w:val="22"/>
        </w:rPr>
        <w:t xml:space="preserve">Cost 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(</w:t>
      </w:r>
      <w:r w:rsidR="007055D6">
        <w:rPr>
          <w:rFonts w:asciiTheme="majorHAnsi" w:eastAsia="Calibri" w:hAnsiTheme="majorHAnsi" w:cstheme="majorHAnsi"/>
          <w:color w:val="000000"/>
          <w:sz w:val="22"/>
          <w:szCs w:val="22"/>
        </w:rPr>
        <w:t>15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pts) Only candidates who score 70% (</w:t>
      </w:r>
      <w:r w:rsidR="00647B52">
        <w:rPr>
          <w:rFonts w:asciiTheme="majorHAnsi" w:eastAsia="Calibri" w:hAnsiTheme="majorHAnsi" w:cstheme="majorHAnsi"/>
          <w:color w:val="000000"/>
          <w:sz w:val="22"/>
          <w:szCs w:val="22"/>
        </w:rPr>
        <w:t>52.5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points)</w:t>
      </w:r>
      <w:r w:rsidRPr="003157BE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and over for the Qualifications and Experience will have their cost evaluated.</w:t>
      </w:r>
    </w:p>
    <w:p w14:paraId="477AE5F9" w14:textId="77777777" w:rsidR="00792E8D" w:rsidRPr="00767BAD" w:rsidRDefault="00792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50D56DF4" w14:textId="77777777" w:rsidR="00792E8D" w:rsidRPr="00767BAD" w:rsidRDefault="00283D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  <w:bookmarkStart w:id="1" w:name="_heading=h.30j0zll" w:colFirst="0" w:colLast="0"/>
      <w:bookmarkEnd w:id="1"/>
      <w:r w:rsidRPr="00767BAD">
        <w:rPr>
          <w:rFonts w:asciiTheme="majorHAnsi" w:eastAsia="Calibri" w:hAnsiTheme="majorHAnsi" w:cstheme="majorHAnsi"/>
          <w:color w:val="000000"/>
          <w:sz w:val="22"/>
          <w:szCs w:val="22"/>
        </w:rPr>
        <w:t>Step 3</w:t>
      </w:r>
      <w:r w:rsidRPr="00767BAD">
        <w:rPr>
          <w:rFonts w:asciiTheme="majorHAnsi" w:eastAsia="Calibri" w:hAnsiTheme="majorHAnsi" w:cstheme="majorHAnsi"/>
          <w:b/>
          <w:i/>
          <w:color w:val="000000"/>
          <w:sz w:val="22"/>
          <w:szCs w:val="22"/>
        </w:rPr>
        <w:t xml:space="preserve"> - Optional Interview </w:t>
      </w:r>
      <w:r w:rsidRPr="00767BA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(10 pts) An </w:t>
      </w:r>
      <w:r w:rsidRPr="00767BAD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interview</w:t>
      </w:r>
      <w:r w:rsidRPr="00767BA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, worth maximum of 10 points (either in-person or via </w:t>
      </w:r>
      <w:proofErr w:type="gramStart"/>
      <w:r w:rsidRPr="00767BAD">
        <w:rPr>
          <w:rFonts w:asciiTheme="majorHAnsi" w:eastAsia="Calibri" w:hAnsiTheme="majorHAnsi" w:cstheme="majorHAnsi"/>
          <w:color w:val="000000"/>
          <w:sz w:val="22"/>
          <w:szCs w:val="22"/>
        </w:rPr>
        <w:t>telephone) —</w:t>
      </w:r>
      <w:proofErr w:type="gramEnd"/>
      <w:r w:rsidRPr="00767BA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may be utilized as a differentiator between candidates whose scores in Desired Qualifications and Cost exceed 70 points (if the spread is less than the available 10 points).</w:t>
      </w:r>
    </w:p>
    <w:p w14:paraId="26E80415" w14:textId="77777777" w:rsidR="00792E8D" w:rsidRPr="00767BAD" w:rsidRDefault="00792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2DF15652" w14:textId="77777777" w:rsidR="00792E8D" w:rsidRPr="00767BAD" w:rsidRDefault="00283D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767BAD">
        <w:rPr>
          <w:rFonts w:asciiTheme="majorHAnsi" w:eastAsia="Calibri" w:hAnsiTheme="majorHAnsi" w:cstheme="majorHAnsi"/>
          <w:color w:val="000000"/>
          <w:sz w:val="22"/>
          <w:szCs w:val="22"/>
        </w:rPr>
        <w:t>The successful proponent will be the highest scoring proposal meeting all the mandatory and minimum requirements defined within this Service Request.</w:t>
      </w:r>
    </w:p>
    <w:p w14:paraId="1E896693" w14:textId="77777777" w:rsidR="00792E8D" w:rsidRPr="00767BAD" w:rsidRDefault="00792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1830E6A1" w14:textId="77777777" w:rsidR="00792E8D" w:rsidRPr="00767BAD" w:rsidRDefault="00283D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767BAD">
        <w:rPr>
          <w:rFonts w:asciiTheme="majorHAnsi" w:eastAsia="Calibri" w:hAnsiTheme="majorHAnsi" w:cstheme="majorHAnsi"/>
          <w:color w:val="000000"/>
          <w:sz w:val="22"/>
          <w:szCs w:val="22"/>
        </w:rPr>
        <w:t>The following may be required prior to final selection or award:</w:t>
      </w:r>
    </w:p>
    <w:p w14:paraId="270C5E12" w14:textId="77777777" w:rsidR="00792E8D" w:rsidRPr="003157BE" w:rsidRDefault="00283DD2" w:rsidP="003157BE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an interview, either in-person or via telephone  </w:t>
      </w:r>
    </w:p>
    <w:p w14:paraId="20819921" w14:textId="77777777" w:rsidR="00792E8D" w:rsidRPr="003157BE" w:rsidRDefault="00283DD2" w:rsidP="003157BE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demonstration of documentation produced. </w:t>
      </w:r>
    </w:p>
    <w:p w14:paraId="26DC507F" w14:textId="77777777" w:rsidR="00792E8D" w:rsidRPr="003157BE" w:rsidRDefault="00283DD2" w:rsidP="003157BE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administration of a test to the candidates to gauge practical application of their skills and knowledge.</w:t>
      </w:r>
    </w:p>
    <w:p w14:paraId="6D08D2E1" w14:textId="77777777" w:rsidR="00792E8D" w:rsidRPr="003157BE" w:rsidRDefault="00283DD2" w:rsidP="003157BE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 confidentiality agreement with the vendor and the vendor’s proposed candidates, and</w:t>
      </w:r>
    </w:p>
    <w:p w14:paraId="068EEB2B" w14:textId="77777777" w:rsidR="00792E8D" w:rsidRPr="003157BE" w:rsidRDefault="00283DD2" w:rsidP="003157BE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Chars="0" w:firstLineChars="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3157BE">
        <w:rPr>
          <w:rFonts w:asciiTheme="majorHAnsi" w:eastAsia="Calibri" w:hAnsiTheme="majorHAnsi" w:cstheme="majorHAnsi"/>
          <w:color w:val="000000"/>
          <w:sz w:val="22"/>
          <w:szCs w:val="22"/>
        </w:rPr>
        <w:t>assignment of all intellectual property rights, including copyright, for all deliverables, consultation, and services to GNB.</w:t>
      </w:r>
    </w:p>
    <w:p w14:paraId="33E0739D" w14:textId="77777777" w:rsidR="00792E8D" w:rsidRPr="00767BAD" w:rsidRDefault="00792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44C02135" w14:textId="77777777" w:rsidR="00792E8D" w:rsidRPr="00767BAD" w:rsidRDefault="00792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19C6B98F" w14:textId="77777777" w:rsidR="00792E8D" w:rsidRDefault="00792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6B9B2812" w14:textId="77777777" w:rsidR="007055D6" w:rsidRDefault="007055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6B070637" w14:textId="77777777" w:rsidR="003D2780" w:rsidRDefault="003D27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2516832F" w14:textId="77777777" w:rsidR="007055D6" w:rsidRPr="00767BAD" w:rsidRDefault="007055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6F3EFC93" w14:textId="77777777" w:rsidR="00792E8D" w:rsidRDefault="00792E8D">
      <w:pPr>
        <w:ind w:left="1" w:hanging="3"/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</w:pPr>
    </w:p>
    <w:p w14:paraId="671480C9" w14:textId="77777777" w:rsidR="003D2780" w:rsidRDefault="003D2780">
      <w:pPr>
        <w:ind w:left="1" w:hanging="3"/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</w:pPr>
    </w:p>
    <w:p w14:paraId="71EC5FA3" w14:textId="77777777" w:rsidR="003D2780" w:rsidRDefault="003D2780">
      <w:pPr>
        <w:ind w:left="1" w:hanging="3"/>
        <w:rPr>
          <w:rFonts w:asciiTheme="majorHAnsi" w:eastAsia="Calibri" w:hAnsiTheme="majorHAnsi" w:cstheme="majorBidi"/>
          <w:b/>
          <w:bCs/>
          <w:color w:val="0070C0"/>
          <w:sz w:val="32"/>
          <w:szCs w:val="32"/>
        </w:rPr>
      </w:pPr>
    </w:p>
    <w:p w14:paraId="6CF310F4" w14:textId="77777777" w:rsidR="00E546CB" w:rsidRPr="00767BAD" w:rsidRDefault="00E546CB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5E6C8943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lastRenderedPageBreak/>
        <w:t>Mandatory Requirements</w:t>
      </w:r>
    </w:p>
    <w:p w14:paraId="04DAC4E8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W w:w="1079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4290"/>
        <w:gridCol w:w="1515"/>
        <w:gridCol w:w="4370"/>
      </w:tblGrid>
      <w:tr w:rsidR="00792E8D" w:rsidRPr="00767BAD" w14:paraId="3F86A6E3" w14:textId="77777777" w:rsidTr="553F1604">
        <w:tc>
          <w:tcPr>
            <w:tcW w:w="615" w:type="dxa"/>
          </w:tcPr>
          <w:p w14:paraId="57C0AB88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#</w:t>
            </w:r>
          </w:p>
        </w:tc>
        <w:tc>
          <w:tcPr>
            <w:tcW w:w="4290" w:type="dxa"/>
          </w:tcPr>
          <w:p w14:paraId="1581638A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Requirements</w:t>
            </w:r>
          </w:p>
          <w:p w14:paraId="1FD46486" w14:textId="77777777" w:rsidR="00792E8D" w:rsidRPr="00767BAD" w:rsidRDefault="00792E8D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515" w:type="dxa"/>
          </w:tcPr>
          <w:p w14:paraId="322135C8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Required Experience</w:t>
            </w:r>
          </w:p>
        </w:tc>
        <w:tc>
          <w:tcPr>
            <w:tcW w:w="4370" w:type="dxa"/>
          </w:tcPr>
          <w:p w14:paraId="3F190FF9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Candidate Response</w:t>
            </w:r>
          </w:p>
        </w:tc>
      </w:tr>
      <w:tr w:rsidR="0090574C" w:rsidRPr="00767BAD" w14:paraId="7148D863" w14:textId="77777777" w:rsidTr="553F1604">
        <w:trPr>
          <w:trHeight w:val="1750"/>
        </w:trPr>
        <w:tc>
          <w:tcPr>
            <w:tcW w:w="615" w:type="dxa"/>
            <w:vAlign w:val="center"/>
          </w:tcPr>
          <w:p w14:paraId="2FE0BB67" w14:textId="3F4D1CBF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M1</w:t>
            </w:r>
          </w:p>
        </w:tc>
        <w:tc>
          <w:tcPr>
            <w:tcW w:w="4290" w:type="dxa"/>
            <w:vAlign w:val="center"/>
          </w:tcPr>
          <w:p w14:paraId="7F66D305" w14:textId="66940A26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Current or recent registration (within 5 years) as a regulated health professional in Canada (e.g., RN, NP, RT, OT, PT, or equivalent allied health designation).</w:t>
            </w:r>
          </w:p>
        </w:tc>
        <w:tc>
          <w:tcPr>
            <w:tcW w:w="1515" w:type="dxa"/>
            <w:vAlign w:val="center"/>
          </w:tcPr>
          <w:p w14:paraId="6216CDFA" w14:textId="2981606F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Yes</w:t>
            </w:r>
          </w:p>
        </w:tc>
        <w:tc>
          <w:tcPr>
            <w:tcW w:w="4370" w:type="dxa"/>
            <w:vAlign w:val="center"/>
          </w:tcPr>
          <w:p w14:paraId="666FFCF9" w14:textId="5B7C92A9" w:rsidR="0090574C" w:rsidRPr="00271F59" w:rsidRDefault="0090574C" w:rsidP="009057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color w:val="333333"/>
                <w:sz w:val="22"/>
                <w:szCs w:val="22"/>
                <w:highlight w:val="white"/>
              </w:rPr>
            </w:pPr>
          </w:p>
        </w:tc>
      </w:tr>
      <w:tr w:rsidR="0090574C" w:rsidRPr="00767BAD" w14:paraId="0841C400" w14:textId="77777777" w:rsidTr="553F1604">
        <w:trPr>
          <w:trHeight w:val="2445"/>
        </w:trPr>
        <w:tc>
          <w:tcPr>
            <w:tcW w:w="615" w:type="dxa"/>
            <w:vAlign w:val="center"/>
          </w:tcPr>
          <w:p w14:paraId="43874836" w14:textId="7F31A455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M2</w:t>
            </w:r>
          </w:p>
        </w:tc>
        <w:tc>
          <w:tcPr>
            <w:tcW w:w="4290" w:type="dxa"/>
            <w:vAlign w:val="center"/>
          </w:tcPr>
          <w:p w14:paraId="4C5FD2C6" w14:textId="27FB3B9A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Minimum 5 years of demonstrated experience as a Clinical Business Analyst, Clinical Informatics Analyst, or equivalent, including requirements gathering, clinical content design, workshop facilitation, and developing business analysis documentation.</w:t>
            </w:r>
          </w:p>
        </w:tc>
        <w:tc>
          <w:tcPr>
            <w:tcW w:w="1515" w:type="dxa"/>
            <w:vAlign w:val="center"/>
          </w:tcPr>
          <w:p w14:paraId="65167421" w14:textId="4AF7ED4B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5+ years</w:t>
            </w:r>
          </w:p>
        </w:tc>
        <w:tc>
          <w:tcPr>
            <w:tcW w:w="4370" w:type="dxa"/>
            <w:vAlign w:val="center"/>
          </w:tcPr>
          <w:p w14:paraId="23AEE988" w14:textId="61D27593" w:rsidR="0090574C" w:rsidRPr="00271F59" w:rsidRDefault="0090574C" w:rsidP="0090574C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0574C" w:rsidRPr="00767BAD" w14:paraId="2E404B9A" w14:textId="77777777" w:rsidTr="553F1604">
        <w:trPr>
          <w:trHeight w:val="1755"/>
        </w:trPr>
        <w:tc>
          <w:tcPr>
            <w:tcW w:w="615" w:type="dxa"/>
            <w:vAlign w:val="center"/>
          </w:tcPr>
          <w:p w14:paraId="7FB7A671" w14:textId="26D8FE1F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M3</w:t>
            </w:r>
          </w:p>
        </w:tc>
        <w:tc>
          <w:tcPr>
            <w:tcW w:w="4290" w:type="dxa"/>
            <w:vAlign w:val="center"/>
          </w:tcPr>
          <w:p w14:paraId="2288D173" w14:textId="3ACBEDDF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Minimum 3 years of demonstrated experience working directly within or alongside a CIS/EHR implementation project, with hands-on involvement in clinical content build, validation, testing, or go-live activities.</w:t>
            </w:r>
          </w:p>
        </w:tc>
        <w:tc>
          <w:tcPr>
            <w:tcW w:w="1515" w:type="dxa"/>
            <w:vAlign w:val="center"/>
          </w:tcPr>
          <w:p w14:paraId="10A71ED7" w14:textId="0D2CE323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3+ years</w:t>
            </w:r>
          </w:p>
        </w:tc>
        <w:tc>
          <w:tcPr>
            <w:tcW w:w="4370" w:type="dxa"/>
            <w:vAlign w:val="center"/>
          </w:tcPr>
          <w:p w14:paraId="2BD89106" w14:textId="1E1452B5" w:rsidR="0090574C" w:rsidRPr="00271F59" w:rsidRDefault="0090574C" w:rsidP="0090574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0574C" w:rsidRPr="00767BAD" w14:paraId="29946867" w14:textId="77777777" w:rsidTr="553F1604">
        <w:trPr>
          <w:trHeight w:val="1830"/>
        </w:trPr>
        <w:tc>
          <w:tcPr>
            <w:tcW w:w="615" w:type="dxa"/>
            <w:vAlign w:val="center"/>
          </w:tcPr>
          <w:p w14:paraId="20F61A1D" w14:textId="5464C0BF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M4</w:t>
            </w:r>
          </w:p>
        </w:tc>
        <w:tc>
          <w:tcPr>
            <w:tcW w:w="4290" w:type="dxa"/>
            <w:vAlign w:val="center"/>
          </w:tcPr>
          <w:p w14:paraId="5ED4072E" w14:textId="40574380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Demonstrated experience in the implementation or rollout of standardized clinical documentation or protocols across a multi-site or regional healthcare environment.</w:t>
            </w:r>
          </w:p>
        </w:tc>
        <w:tc>
          <w:tcPr>
            <w:tcW w:w="1515" w:type="dxa"/>
            <w:vAlign w:val="center"/>
          </w:tcPr>
          <w:p w14:paraId="5589C913" w14:textId="490216DA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Yes</w:t>
            </w:r>
          </w:p>
        </w:tc>
        <w:tc>
          <w:tcPr>
            <w:tcW w:w="4370" w:type="dxa"/>
            <w:vAlign w:val="center"/>
          </w:tcPr>
          <w:p w14:paraId="5DB5FC14" w14:textId="2EDF0C4A" w:rsidR="0090574C" w:rsidRPr="00271F59" w:rsidRDefault="0090574C" w:rsidP="0090574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0574C" w:rsidRPr="00767BAD" w14:paraId="35FC24C2" w14:textId="77777777" w:rsidTr="553F1604">
        <w:trPr>
          <w:trHeight w:val="1076"/>
        </w:trPr>
        <w:tc>
          <w:tcPr>
            <w:tcW w:w="615" w:type="dxa"/>
            <w:vAlign w:val="center"/>
          </w:tcPr>
          <w:p w14:paraId="02156EF7" w14:textId="69231F84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M5</w:t>
            </w:r>
          </w:p>
        </w:tc>
        <w:tc>
          <w:tcPr>
            <w:tcW w:w="4290" w:type="dxa"/>
            <w:vAlign w:val="center"/>
          </w:tcPr>
          <w:p w14:paraId="6AE74ED9" w14:textId="2C7D3F8D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Fully bilingual in French and English — verbal and written proficiency required for stakeholder engagement, facilitation, and documentation.</w:t>
            </w:r>
          </w:p>
        </w:tc>
        <w:tc>
          <w:tcPr>
            <w:tcW w:w="1515" w:type="dxa"/>
            <w:vAlign w:val="center"/>
          </w:tcPr>
          <w:p w14:paraId="773F4D50" w14:textId="660047D2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Yes</w:t>
            </w:r>
          </w:p>
        </w:tc>
        <w:tc>
          <w:tcPr>
            <w:tcW w:w="4370" w:type="dxa"/>
            <w:vAlign w:val="center"/>
          </w:tcPr>
          <w:p w14:paraId="0B7581AB" w14:textId="77777777" w:rsidR="0090574C" w:rsidRPr="00271F59" w:rsidRDefault="0090574C" w:rsidP="0090574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0574C" w:rsidRPr="00767BAD" w14:paraId="354561D0" w14:textId="77777777" w:rsidTr="553F1604">
        <w:trPr>
          <w:trHeight w:val="935"/>
        </w:trPr>
        <w:tc>
          <w:tcPr>
            <w:tcW w:w="615" w:type="dxa"/>
            <w:vAlign w:val="center"/>
          </w:tcPr>
          <w:p w14:paraId="529A00B2" w14:textId="06956F9B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M6</w:t>
            </w:r>
          </w:p>
        </w:tc>
        <w:tc>
          <w:tcPr>
            <w:tcW w:w="4290" w:type="dxa"/>
            <w:vAlign w:val="center"/>
          </w:tcPr>
          <w:p w14:paraId="621301DF" w14:textId="721F02B0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The candidate must be available to start work on or about the date specified in Section 8 of the SOW.</w:t>
            </w:r>
          </w:p>
        </w:tc>
        <w:tc>
          <w:tcPr>
            <w:tcW w:w="1515" w:type="dxa"/>
            <w:vAlign w:val="center"/>
          </w:tcPr>
          <w:p w14:paraId="56AE0183" w14:textId="19E41FE1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Yes</w:t>
            </w:r>
          </w:p>
        </w:tc>
        <w:tc>
          <w:tcPr>
            <w:tcW w:w="4370" w:type="dxa"/>
            <w:vAlign w:val="center"/>
          </w:tcPr>
          <w:p w14:paraId="7B1A2689" w14:textId="77777777" w:rsidR="0090574C" w:rsidRPr="00271F59" w:rsidRDefault="0090574C" w:rsidP="0090574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553F1604" w14:paraId="012D3B27" w14:textId="77777777" w:rsidTr="553F1604">
        <w:trPr>
          <w:trHeight w:val="935"/>
        </w:trPr>
        <w:tc>
          <w:tcPr>
            <w:tcW w:w="615" w:type="dxa"/>
            <w:vAlign w:val="center"/>
          </w:tcPr>
          <w:p w14:paraId="1548FA76" w14:textId="54130991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M7</w:t>
            </w:r>
          </w:p>
        </w:tc>
        <w:tc>
          <w:tcPr>
            <w:tcW w:w="4290" w:type="dxa"/>
            <w:vAlign w:val="center"/>
          </w:tcPr>
          <w:p w14:paraId="39EFE6E8" w14:textId="2B0217D2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Limit vendor submissions to 2.</w:t>
            </w:r>
          </w:p>
        </w:tc>
        <w:tc>
          <w:tcPr>
            <w:tcW w:w="1515" w:type="dxa"/>
            <w:vAlign w:val="center"/>
          </w:tcPr>
          <w:p w14:paraId="26ED137F" w14:textId="7EBA60A4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Yes</w:t>
            </w:r>
          </w:p>
        </w:tc>
        <w:tc>
          <w:tcPr>
            <w:tcW w:w="4370" w:type="dxa"/>
            <w:vAlign w:val="center"/>
          </w:tcPr>
          <w:p w14:paraId="577ACE66" w14:textId="766A859E" w:rsidR="553F1604" w:rsidRDefault="553F1604" w:rsidP="553F160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A19D7CF" w14:textId="77777777" w:rsidR="00792E8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71B3DE3F" w14:textId="77777777" w:rsidR="0037000F" w:rsidRDefault="0037000F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0E50F52B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t>Desirable Skills and Attributes</w:t>
      </w:r>
    </w:p>
    <w:tbl>
      <w:tblPr>
        <w:tblW w:w="1079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335"/>
        <w:gridCol w:w="1556"/>
        <w:gridCol w:w="4344"/>
      </w:tblGrid>
      <w:tr w:rsidR="00792E8D" w:rsidRPr="00767BAD" w14:paraId="30C2BE55" w14:textId="77777777" w:rsidTr="553F1604">
        <w:tc>
          <w:tcPr>
            <w:tcW w:w="555" w:type="dxa"/>
          </w:tcPr>
          <w:p w14:paraId="52DA37A1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>#</w:t>
            </w:r>
          </w:p>
        </w:tc>
        <w:tc>
          <w:tcPr>
            <w:tcW w:w="4335" w:type="dxa"/>
          </w:tcPr>
          <w:p w14:paraId="1895007F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Requirements</w:t>
            </w:r>
          </w:p>
          <w:p w14:paraId="2740B5EB" w14:textId="77777777" w:rsidR="00792E8D" w:rsidRPr="00767BAD" w:rsidRDefault="00792E8D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556" w:type="dxa"/>
          </w:tcPr>
          <w:p w14:paraId="788FD188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Required Years of Experience</w:t>
            </w:r>
          </w:p>
        </w:tc>
        <w:tc>
          <w:tcPr>
            <w:tcW w:w="4344" w:type="dxa"/>
          </w:tcPr>
          <w:p w14:paraId="40665474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Candidate Response</w:t>
            </w:r>
          </w:p>
        </w:tc>
      </w:tr>
      <w:tr w:rsidR="006914B7" w:rsidRPr="00767BAD" w14:paraId="05744470" w14:textId="77777777" w:rsidTr="553F1604">
        <w:trPr>
          <w:trHeight w:val="2070"/>
        </w:trPr>
        <w:tc>
          <w:tcPr>
            <w:tcW w:w="555" w:type="dxa"/>
            <w:vAlign w:val="center"/>
          </w:tcPr>
          <w:p w14:paraId="58A3EC24" w14:textId="10D6D64E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S1</w:t>
            </w:r>
          </w:p>
        </w:tc>
        <w:tc>
          <w:tcPr>
            <w:tcW w:w="4335" w:type="dxa"/>
            <w:vAlign w:val="center"/>
          </w:tcPr>
          <w:p w14:paraId="5C626AEC" w14:textId="5520DFF6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Demonstrated experience implementing standardized clinical content — including order sets, clinical documentation templates, or care protocols — within an acute care CIS/EHR environment at a regional or provincial scale.</w:t>
            </w:r>
          </w:p>
        </w:tc>
        <w:tc>
          <w:tcPr>
            <w:tcW w:w="1556" w:type="dxa"/>
            <w:vAlign w:val="center"/>
          </w:tcPr>
          <w:p w14:paraId="6554F11D" w14:textId="33B60022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3+ Years</w:t>
            </w:r>
          </w:p>
        </w:tc>
        <w:tc>
          <w:tcPr>
            <w:tcW w:w="4344" w:type="dxa"/>
          </w:tcPr>
          <w:p w14:paraId="3D9E8580" w14:textId="4F04F413" w:rsidR="006914B7" w:rsidRPr="00767BAD" w:rsidRDefault="006914B7" w:rsidP="006914B7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914B7" w:rsidRPr="00767BAD" w14:paraId="784DCAC3" w14:textId="77777777" w:rsidTr="553F1604">
        <w:trPr>
          <w:trHeight w:val="1360"/>
        </w:trPr>
        <w:tc>
          <w:tcPr>
            <w:tcW w:w="555" w:type="dxa"/>
            <w:vAlign w:val="center"/>
          </w:tcPr>
          <w:p w14:paraId="1B48581C" w14:textId="37E27AE2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S2</w:t>
            </w:r>
          </w:p>
        </w:tc>
        <w:tc>
          <w:tcPr>
            <w:tcW w:w="4335" w:type="dxa"/>
            <w:vAlign w:val="center"/>
          </w:tcPr>
          <w:p w14:paraId="736C29FE" w14:textId="199C905F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Demonstrated experience deploying standardized clinical documentation or protocols directly to frontline clinicians, including hands-on involvement in training, validation, and adoption activities at the point of care.</w:t>
            </w:r>
          </w:p>
        </w:tc>
        <w:tc>
          <w:tcPr>
            <w:tcW w:w="1556" w:type="dxa"/>
            <w:vAlign w:val="center"/>
          </w:tcPr>
          <w:p w14:paraId="7AE57801" w14:textId="75F1A123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2+ Years</w:t>
            </w:r>
          </w:p>
        </w:tc>
        <w:tc>
          <w:tcPr>
            <w:tcW w:w="4344" w:type="dxa"/>
          </w:tcPr>
          <w:p w14:paraId="16132A63" w14:textId="77777777" w:rsidR="006914B7" w:rsidRPr="00767BAD" w:rsidRDefault="006914B7" w:rsidP="006914B7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914B7" w:rsidRPr="00767BAD" w14:paraId="4E4A3EAA" w14:textId="77777777" w:rsidTr="553F1604">
        <w:trPr>
          <w:trHeight w:val="1927"/>
        </w:trPr>
        <w:tc>
          <w:tcPr>
            <w:tcW w:w="555" w:type="dxa"/>
            <w:vAlign w:val="center"/>
          </w:tcPr>
          <w:p w14:paraId="23390E73" w14:textId="6CC5D7CE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S3</w:t>
            </w:r>
          </w:p>
        </w:tc>
        <w:tc>
          <w:tcPr>
            <w:tcW w:w="4335" w:type="dxa"/>
            <w:vAlign w:val="center"/>
          </w:tcPr>
          <w:p w14:paraId="106F9CEB" w14:textId="2DE3BDD4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Demonstrated ability to facilitate multi-disciplinary clinical workshops and stakeholder engagement sessions, building consensus among physicians, nurses, allied health professionals, and administrators.</w:t>
            </w:r>
          </w:p>
        </w:tc>
        <w:tc>
          <w:tcPr>
            <w:tcW w:w="1556" w:type="dxa"/>
            <w:vAlign w:val="center"/>
          </w:tcPr>
          <w:p w14:paraId="4B2A06F3" w14:textId="519BB591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3+ Years</w:t>
            </w:r>
          </w:p>
        </w:tc>
        <w:tc>
          <w:tcPr>
            <w:tcW w:w="4344" w:type="dxa"/>
          </w:tcPr>
          <w:p w14:paraId="15F0B486" w14:textId="75D2052B" w:rsidR="006914B7" w:rsidRPr="00767BAD" w:rsidRDefault="006914B7" w:rsidP="006914B7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  <w:lang w:val="en-CA"/>
              </w:rPr>
            </w:pPr>
          </w:p>
        </w:tc>
      </w:tr>
      <w:tr w:rsidR="006914B7" w:rsidRPr="00767BAD" w14:paraId="564EC3ED" w14:textId="77777777" w:rsidTr="553F1604">
        <w:trPr>
          <w:trHeight w:val="1927"/>
        </w:trPr>
        <w:tc>
          <w:tcPr>
            <w:tcW w:w="555" w:type="dxa"/>
            <w:vAlign w:val="center"/>
          </w:tcPr>
          <w:p w14:paraId="39ED8D99" w14:textId="651C8BCE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S4</w:t>
            </w:r>
          </w:p>
        </w:tc>
        <w:tc>
          <w:tcPr>
            <w:tcW w:w="4335" w:type="dxa"/>
            <w:vAlign w:val="center"/>
          </w:tcPr>
          <w:p w14:paraId="1817D2A2" w14:textId="4254FE13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Experience supporting clinical change management, including the development of communication plans, training materials, and adoption strategies for new clinical standards across diverse care settings.</w:t>
            </w:r>
          </w:p>
        </w:tc>
        <w:tc>
          <w:tcPr>
            <w:tcW w:w="1556" w:type="dxa"/>
            <w:vAlign w:val="center"/>
          </w:tcPr>
          <w:p w14:paraId="3DB9694E" w14:textId="6547D182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3+ Years</w:t>
            </w:r>
          </w:p>
        </w:tc>
        <w:tc>
          <w:tcPr>
            <w:tcW w:w="4344" w:type="dxa"/>
          </w:tcPr>
          <w:p w14:paraId="20D63F80" w14:textId="56F02599" w:rsidR="006914B7" w:rsidRPr="00767BAD" w:rsidRDefault="006914B7" w:rsidP="006914B7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914B7" w:rsidRPr="00767BAD" w14:paraId="03443FD7" w14:textId="77777777" w:rsidTr="553F1604">
        <w:trPr>
          <w:trHeight w:val="1725"/>
        </w:trPr>
        <w:tc>
          <w:tcPr>
            <w:tcW w:w="555" w:type="dxa"/>
            <w:vAlign w:val="center"/>
          </w:tcPr>
          <w:p w14:paraId="5B3455A2" w14:textId="2B38518D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S5</w:t>
            </w:r>
          </w:p>
        </w:tc>
        <w:tc>
          <w:tcPr>
            <w:tcW w:w="4335" w:type="dxa"/>
            <w:vAlign w:val="center"/>
          </w:tcPr>
          <w:p w14:paraId="093220B6" w14:textId="146DED7B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Proven ability to work with a high level of self-direction, managing multiple workstreams simultaneously while maintaining strong working relationships with project teams and clinical stakeholders at all levels.</w:t>
            </w:r>
          </w:p>
        </w:tc>
        <w:tc>
          <w:tcPr>
            <w:tcW w:w="1556" w:type="dxa"/>
            <w:vAlign w:val="center"/>
          </w:tcPr>
          <w:p w14:paraId="1B5F5E94" w14:textId="7FC11D5C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5+ Years</w:t>
            </w:r>
          </w:p>
        </w:tc>
        <w:tc>
          <w:tcPr>
            <w:tcW w:w="4344" w:type="dxa"/>
          </w:tcPr>
          <w:p w14:paraId="7757EDA1" w14:textId="56C48CCF" w:rsidR="006914B7" w:rsidRPr="00767BAD" w:rsidRDefault="006914B7" w:rsidP="006914B7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914B7" w:rsidRPr="00767BAD" w14:paraId="094B05E5" w14:textId="77777777" w:rsidTr="553F1604">
        <w:trPr>
          <w:trHeight w:val="1254"/>
        </w:trPr>
        <w:tc>
          <w:tcPr>
            <w:tcW w:w="555" w:type="dxa"/>
            <w:vAlign w:val="center"/>
          </w:tcPr>
          <w:p w14:paraId="00A1C7EF" w14:textId="710EDF12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S6</w:t>
            </w:r>
          </w:p>
        </w:tc>
        <w:tc>
          <w:tcPr>
            <w:tcW w:w="4335" w:type="dxa"/>
            <w:vAlign w:val="center"/>
          </w:tcPr>
          <w:p w14:paraId="69F8B400" w14:textId="190311AD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Knowledge of Microsoft Office 365 suite (Excel, Word, PowerPoint, Visio, Outlook, Teams) in a professional project environment.</w:t>
            </w:r>
          </w:p>
        </w:tc>
        <w:tc>
          <w:tcPr>
            <w:tcW w:w="1556" w:type="dxa"/>
            <w:vAlign w:val="center"/>
          </w:tcPr>
          <w:p w14:paraId="4EE167A2" w14:textId="397F75C4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3+ Years</w:t>
            </w:r>
          </w:p>
        </w:tc>
        <w:tc>
          <w:tcPr>
            <w:tcW w:w="4344" w:type="dxa"/>
          </w:tcPr>
          <w:p w14:paraId="0B2443D5" w14:textId="32836109" w:rsidR="006914B7" w:rsidRPr="00767BAD" w:rsidRDefault="006914B7" w:rsidP="006914B7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914B7" w:rsidRPr="00767BAD" w14:paraId="3486D245" w14:textId="77777777" w:rsidTr="553F1604">
        <w:trPr>
          <w:trHeight w:val="1272"/>
        </w:trPr>
        <w:tc>
          <w:tcPr>
            <w:tcW w:w="555" w:type="dxa"/>
            <w:vAlign w:val="center"/>
          </w:tcPr>
          <w:p w14:paraId="45F0DC3A" w14:textId="4E87BC91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S7</w:t>
            </w:r>
          </w:p>
        </w:tc>
        <w:tc>
          <w:tcPr>
            <w:tcW w:w="4335" w:type="dxa"/>
            <w:vAlign w:val="center"/>
          </w:tcPr>
          <w:p w14:paraId="7DEE00C7" w14:textId="1E2479EA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Demonstrated experience using Atlassian JIRA or equivalent project/work management tools.</w:t>
            </w:r>
          </w:p>
        </w:tc>
        <w:tc>
          <w:tcPr>
            <w:tcW w:w="1556" w:type="dxa"/>
            <w:vAlign w:val="center"/>
          </w:tcPr>
          <w:p w14:paraId="249BD8DA" w14:textId="4DF68523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2+ Years</w:t>
            </w:r>
          </w:p>
        </w:tc>
        <w:tc>
          <w:tcPr>
            <w:tcW w:w="4344" w:type="dxa"/>
          </w:tcPr>
          <w:p w14:paraId="66D5D630" w14:textId="77777777" w:rsidR="006914B7" w:rsidRPr="00767BAD" w:rsidRDefault="006914B7" w:rsidP="006914B7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96AC6" w:rsidRPr="00767BAD" w14:paraId="3F25CC95" w14:textId="77777777" w:rsidTr="553F1604">
        <w:trPr>
          <w:trHeight w:val="1701"/>
        </w:trPr>
        <w:tc>
          <w:tcPr>
            <w:tcW w:w="555" w:type="dxa"/>
            <w:vAlign w:val="center"/>
          </w:tcPr>
          <w:p w14:paraId="24678374" w14:textId="526068E9" w:rsidR="553F1604" w:rsidRDefault="553F1604" w:rsidP="553F1604">
            <w:pPr>
              <w:ind w:left="0" w:hanging="2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lastRenderedPageBreak/>
              <w:t>S8</w:t>
            </w:r>
          </w:p>
        </w:tc>
        <w:tc>
          <w:tcPr>
            <w:tcW w:w="4335" w:type="dxa"/>
            <w:vAlign w:val="center"/>
          </w:tcPr>
          <w:p w14:paraId="6ADF5AB9" w14:textId="1BB54D50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Previous experience working within a public health authority, with a strong understanding of the New Brunswick or broader Canadian public healthcare landscape, policies, and practices.</w:t>
            </w:r>
          </w:p>
        </w:tc>
        <w:tc>
          <w:tcPr>
            <w:tcW w:w="1556" w:type="dxa"/>
            <w:vAlign w:val="center"/>
          </w:tcPr>
          <w:p w14:paraId="5A638452" w14:textId="253DB53B" w:rsidR="553F1604" w:rsidRDefault="553F1604" w:rsidP="553F1604">
            <w:pPr>
              <w:ind w:left="0" w:hanging="2"/>
            </w:pPr>
            <w:r w:rsidRPr="553F1604"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  <w:t>Yes</w:t>
            </w:r>
          </w:p>
        </w:tc>
        <w:tc>
          <w:tcPr>
            <w:tcW w:w="4344" w:type="dxa"/>
          </w:tcPr>
          <w:p w14:paraId="4D1F26F1" w14:textId="77777777" w:rsidR="00E96AC6" w:rsidRPr="00767BAD" w:rsidRDefault="00E96AC6" w:rsidP="00E96AC6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1E069BB0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7E8F7AE9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>* A higher score is awarded in evaluation for demonstrated experience exceeding the minimum for ‘Mandatory Requirements’ and ‘Desirable Skill and Attributes’</w:t>
      </w:r>
    </w:p>
    <w:p w14:paraId="616B43E3" w14:textId="77777777" w:rsidR="00792E8D" w:rsidRPr="00767BAD" w:rsidRDefault="00283DD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sz w:val="22"/>
          <w:szCs w:val="22"/>
        </w:rPr>
        <w:t>** Vendors may append to this matrix project descriptions, lessons learned and ‘hi-</w:t>
      </w:r>
      <w:proofErr w:type="spellStart"/>
      <w:r w:rsidRPr="00767BAD">
        <w:rPr>
          <w:rFonts w:asciiTheme="majorHAnsi" w:eastAsia="Calibri" w:hAnsiTheme="majorHAnsi" w:cstheme="majorHAnsi"/>
          <w:sz w:val="22"/>
          <w:szCs w:val="22"/>
        </w:rPr>
        <w:t>lites</w:t>
      </w:r>
      <w:proofErr w:type="spellEnd"/>
      <w:r w:rsidRPr="00767BAD">
        <w:rPr>
          <w:rFonts w:asciiTheme="majorHAnsi" w:eastAsia="Calibri" w:hAnsiTheme="majorHAnsi" w:cstheme="majorHAnsi"/>
          <w:sz w:val="22"/>
          <w:szCs w:val="22"/>
        </w:rPr>
        <w:t xml:space="preserve">’ which demonstrate claimed experience </w:t>
      </w:r>
    </w:p>
    <w:p w14:paraId="17F8B47B" w14:textId="77777777" w:rsidR="007055D6" w:rsidRPr="00767BAD" w:rsidRDefault="007055D6" w:rsidP="00E546CB">
      <w:pPr>
        <w:ind w:leftChars="0" w:left="0" w:firstLineChars="0" w:firstLine="0"/>
        <w:rPr>
          <w:rFonts w:asciiTheme="majorHAnsi" w:eastAsia="Calibri" w:hAnsiTheme="majorHAnsi" w:cstheme="majorHAnsi"/>
          <w:sz w:val="22"/>
          <w:szCs w:val="22"/>
        </w:rPr>
      </w:pPr>
    </w:p>
    <w:p w14:paraId="1FB849D9" w14:textId="77777777" w:rsidR="00792E8D" w:rsidRPr="00767BAD" w:rsidRDefault="00283DD2">
      <w:pPr>
        <w:keepNext/>
        <w:ind w:left="0" w:hanging="2"/>
        <w:rPr>
          <w:rFonts w:asciiTheme="majorHAnsi" w:eastAsia="Calibri" w:hAnsiTheme="majorHAnsi" w:cstheme="majorHAnsi"/>
          <w:sz w:val="22"/>
          <w:szCs w:val="22"/>
        </w:rPr>
      </w:pPr>
      <w:proofErr w:type="gramStart"/>
      <w:r w:rsidRPr="00767BAD">
        <w:rPr>
          <w:rFonts w:asciiTheme="majorHAnsi" w:eastAsia="Calibri" w:hAnsiTheme="majorHAnsi" w:cstheme="majorHAnsi"/>
          <w:b/>
          <w:sz w:val="22"/>
          <w:szCs w:val="22"/>
        </w:rPr>
        <w:t>REFERENCES</w:t>
      </w:r>
      <w:proofErr w:type="gramEnd"/>
      <w:r w:rsidRPr="00767BAD">
        <w:rPr>
          <w:rFonts w:asciiTheme="majorHAnsi" w:eastAsia="Calibri" w:hAnsiTheme="majorHAnsi" w:cstheme="majorHAnsi"/>
          <w:b/>
          <w:sz w:val="22"/>
          <w:szCs w:val="22"/>
        </w:rPr>
        <w:t>:</w:t>
      </w:r>
    </w:p>
    <w:p w14:paraId="7BF5D0C9" w14:textId="77777777" w:rsidR="00792E8D" w:rsidRPr="00767BAD" w:rsidRDefault="00792E8D">
      <w:pPr>
        <w:keepNext/>
        <w:ind w:left="0" w:hanging="2"/>
        <w:rPr>
          <w:rFonts w:asciiTheme="majorHAnsi" w:eastAsia="Calibri" w:hAnsiTheme="majorHAnsi" w:cstheme="majorHAnsi"/>
          <w:sz w:val="22"/>
          <w:szCs w:val="22"/>
        </w:rPr>
      </w:pPr>
      <w:bookmarkStart w:id="2" w:name="_heading=h.3znysh7" w:colFirst="0" w:colLast="0"/>
      <w:bookmarkEnd w:id="2"/>
    </w:p>
    <w:p w14:paraId="6E78AAF5" w14:textId="43DE584D" w:rsidR="007055D6" w:rsidRPr="00E546CB" w:rsidRDefault="00283DD2" w:rsidP="00E546CB">
      <w:pPr>
        <w:keepNext/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t>Reference #1:</w:t>
      </w:r>
    </w:p>
    <w:tbl>
      <w:tblPr>
        <w:tblStyle w:val="a1"/>
        <w:tblW w:w="8388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5688"/>
      </w:tblGrid>
      <w:tr w:rsidR="00792E8D" w:rsidRPr="00767BAD" w14:paraId="046634EB" w14:textId="77777777">
        <w:tc>
          <w:tcPr>
            <w:tcW w:w="2700" w:type="dxa"/>
          </w:tcPr>
          <w:p w14:paraId="5EFE0E9F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Client Organization:</w:t>
            </w:r>
          </w:p>
        </w:tc>
        <w:tc>
          <w:tcPr>
            <w:tcW w:w="5688" w:type="dxa"/>
          </w:tcPr>
          <w:p w14:paraId="5383DA9A" w14:textId="3B911545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75BC3BB4" w14:textId="77777777">
        <w:tc>
          <w:tcPr>
            <w:tcW w:w="2700" w:type="dxa"/>
          </w:tcPr>
          <w:p w14:paraId="6008CF38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Contact Person:</w:t>
            </w:r>
          </w:p>
        </w:tc>
        <w:tc>
          <w:tcPr>
            <w:tcW w:w="5688" w:type="dxa"/>
          </w:tcPr>
          <w:p w14:paraId="4D028BDB" w14:textId="47E9BDF9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57EAFE4D" w14:textId="77777777">
        <w:tc>
          <w:tcPr>
            <w:tcW w:w="2700" w:type="dxa"/>
          </w:tcPr>
          <w:p w14:paraId="514B5EDA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Contact Role</w:t>
            </w:r>
          </w:p>
        </w:tc>
        <w:tc>
          <w:tcPr>
            <w:tcW w:w="5688" w:type="dxa"/>
          </w:tcPr>
          <w:p w14:paraId="5382B1C7" w14:textId="6D29E55A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72FE4767" w14:textId="77777777">
        <w:tc>
          <w:tcPr>
            <w:tcW w:w="2700" w:type="dxa"/>
          </w:tcPr>
          <w:p w14:paraId="6D2AB619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Street Address:</w:t>
            </w:r>
          </w:p>
        </w:tc>
        <w:tc>
          <w:tcPr>
            <w:tcW w:w="5688" w:type="dxa"/>
          </w:tcPr>
          <w:p w14:paraId="1A98CD07" w14:textId="7B509D1C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6611275E" w14:textId="77777777">
        <w:tc>
          <w:tcPr>
            <w:tcW w:w="2700" w:type="dxa"/>
          </w:tcPr>
          <w:p w14:paraId="20062DA9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Telephone #:</w:t>
            </w:r>
          </w:p>
        </w:tc>
        <w:tc>
          <w:tcPr>
            <w:tcW w:w="5688" w:type="dxa"/>
          </w:tcPr>
          <w:p w14:paraId="28126DF5" w14:textId="5EA83F45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6D657620" w14:textId="77777777">
        <w:tc>
          <w:tcPr>
            <w:tcW w:w="2700" w:type="dxa"/>
          </w:tcPr>
          <w:p w14:paraId="3B203969" w14:textId="77777777" w:rsidR="00792E8D" w:rsidRPr="00767BAD" w:rsidRDefault="00283DD2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Email Address:</w:t>
            </w:r>
          </w:p>
        </w:tc>
        <w:tc>
          <w:tcPr>
            <w:tcW w:w="5688" w:type="dxa"/>
          </w:tcPr>
          <w:p w14:paraId="5E473913" w14:textId="77901CE5" w:rsidR="00792E8D" w:rsidRPr="00767BAD" w:rsidRDefault="00792E8D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151098FD" w14:textId="77777777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9CDD" w14:textId="77777777" w:rsidR="00792E8D" w:rsidRPr="00767BAD" w:rsidRDefault="00283DD2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Project Description: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B235" w14:textId="6EB16D6E" w:rsidR="00792E8D" w:rsidRPr="00767BAD" w:rsidRDefault="00792E8D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698C5631" w14:textId="77777777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9CD72" w14:textId="77777777" w:rsidR="00792E8D" w:rsidRPr="00767BAD" w:rsidRDefault="00283DD2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Role of the proposed resource in the project: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5659" w14:textId="27C01910" w:rsidR="00792E8D" w:rsidRPr="00767BAD" w:rsidRDefault="00792E8D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47D3890A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193D2C69" w14:textId="77777777" w:rsidR="00792E8D" w:rsidRDefault="00283DD2">
      <w:pPr>
        <w:keepNext/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t>Reference #2:</w:t>
      </w:r>
    </w:p>
    <w:p w14:paraId="237D1EB1" w14:textId="77777777" w:rsidR="007055D6" w:rsidRPr="00767BAD" w:rsidRDefault="007055D6">
      <w:pPr>
        <w:keepNext/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2"/>
        <w:tblW w:w="8388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5688"/>
      </w:tblGrid>
      <w:tr w:rsidR="00792E8D" w:rsidRPr="00767BAD" w14:paraId="435AA1AE" w14:textId="77777777">
        <w:tc>
          <w:tcPr>
            <w:tcW w:w="2700" w:type="dxa"/>
          </w:tcPr>
          <w:p w14:paraId="5ADD8193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Client Organization:</w:t>
            </w:r>
          </w:p>
        </w:tc>
        <w:tc>
          <w:tcPr>
            <w:tcW w:w="5688" w:type="dxa"/>
          </w:tcPr>
          <w:p w14:paraId="7EC0BE8A" w14:textId="7F42C878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560AC292" w14:textId="77777777">
        <w:tc>
          <w:tcPr>
            <w:tcW w:w="2700" w:type="dxa"/>
          </w:tcPr>
          <w:p w14:paraId="06F95945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Contact Person:</w:t>
            </w:r>
          </w:p>
        </w:tc>
        <w:tc>
          <w:tcPr>
            <w:tcW w:w="5688" w:type="dxa"/>
          </w:tcPr>
          <w:p w14:paraId="26E2635E" w14:textId="40119AE1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04802413" w14:textId="77777777">
        <w:tc>
          <w:tcPr>
            <w:tcW w:w="2700" w:type="dxa"/>
          </w:tcPr>
          <w:p w14:paraId="75D7486E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Street Address:</w:t>
            </w:r>
          </w:p>
        </w:tc>
        <w:tc>
          <w:tcPr>
            <w:tcW w:w="5688" w:type="dxa"/>
          </w:tcPr>
          <w:p w14:paraId="5F02ABA8" w14:textId="7E6F8A2B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65E9AC16" w14:textId="77777777">
        <w:tc>
          <w:tcPr>
            <w:tcW w:w="2700" w:type="dxa"/>
          </w:tcPr>
          <w:p w14:paraId="42F4B0CA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Contact Role</w:t>
            </w:r>
          </w:p>
        </w:tc>
        <w:tc>
          <w:tcPr>
            <w:tcW w:w="5688" w:type="dxa"/>
          </w:tcPr>
          <w:p w14:paraId="402EFE97" w14:textId="18148B0F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1204E752" w14:textId="77777777">
        <w:tc>
          <w:tcPr>
            <w:tcW w:w="2700" w:type="dxa"/>
          </w:tcPr>
          <w:p w14:paraId="507BC1E6" w14:textId="77777777" w:rsidR="00792E8D" w:rsidRPr="00767BAD" w:rsidRDefault="00283DD2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Telephone #:</w:t>
            </w:r>
          </w:p>
        </w:tc>
        <w:tc>
          <w:tcPr>
            <w:tcW w:w="5688" w:type="dxa"/>
          </w:tcPr>
          <w:p w14:paraId="36CA82B3" w14:textId="6727869A" w:rsidR="00792E8D" w:rsidRPr="00767BAD" w:rsidRDefault="00792E8D">
            <w:pPr>
              <w:keepNext/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25B474DB" w14:textId="77777777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D2828" w14:textId="77777777" w:rsidR="00792E8D" w:rsidRPr="00767BAD" w:rsidRDefault="00283DD2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Project Description: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49F8" w14:textId="7263BF13" w:rsidR="00792E8D" w:rsidRPr="00767BAD" w:rsidRDefault="00792E8D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792E8D" w:rsidRPr="00767BAD" w14:paraId="3AC7A9ED" w14:textId="77777777" w:rsidTr="007055D6">
        <w:trPr>
          <w:trHeight w:val="5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3AD29" w14:textId="77777777" w:rsidR="00792E8D" w:rsidRPr="00767BAD" w:rsidRDefault="00283DD2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Role of the proposed resource in the project: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A8D5" w14:textId="77A622C7" w:rsidR="00792E8D" w:rsidRPr="00767BAD" w:rsidRDefault="00792E8D">
            <w:pPr>
              <w:spacing w:before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18CECBEE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50723357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48286E31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5218229E" w14:textId="77777777" w:rsidR="00792E8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02F4F8EB" w14:textId="77777777" w:rsidR="00792E8D" w:rsidRPr="00767BAD" w:rsidRDefault="00283DD2" w:rsidP="007055D6">
      <w:pPr>
        <w:tabs>
          <w:tab w:val="left" w:pos="1530"/>
        </w:tabs>
        <w:ind w:leftChars="294" w:left="708" w:hanging="2"/>
        <w:rPr>
          <w:rFonts w:asciiTheme="majorHAnsi" w:eastAsia="Calibri" w:hAnsiTheme="majorHAnsi" w:cstheme="majorHAnsi"/>
          <w:sz w:val="22"/>
          <w:szCs w:val="22"/>
        </w:rPr>
      </w:pPr>
      <w:r w:rsidRPr="00767BAD">
        <w:rPr>
          <w:rFonts w:asciiTheme="majorHAnsi" w:eastAsia="Calibri" w:hAnsiTheme="majorHAnsi" w:cstheme="majorHAnsi"/>
          <w:b/>
          <w:sz w:val="22"/>
          <w:szCs w:val="22"/>
        </w:rPr>
        <w:t>Examples of Completed Submissions</w:t>
      </w:r>
    </w:p>
    <w:tbl>
      <w:tblPr>
        <w:tblStyle w:val="a3"/>
        <w:tblW w:w="9939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"/>
        <w:gridCol w:w="2939"/>
        <w:gridCol w:w="1476"/>
        <w:gridCol w:w="4428"/>
      </w:tblGrid>
      <w:tr w:rsidR="00792E8D" w:rsidRPr="00767BAD" w14:paraId="4ED12438" w14:textId="77777777" w:rsidTr="007055D6">
        <w:tc>
          <w:tcPr>
            <w:tcW w:w="9939" w:type="dxa"/>
            <w:gridSpan w:val="4"/>
            <w:shd w:val="clear" w:color="auto" w:fill="53AB7B"/>
          </w:tcPr>
          <w:p w14:paraId="0AFE09F8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Quality Response</w:t>
            </w:r>
          </w:p>
        </w:tc>
      </w:tr>
      <w:tr w:rsidR="00792E8D" w:rsidRPr="00767BAD" w14:paraId="75CD0486" w14:textId="77777777" w:rsidTr="007055D6">
        <w:tc>
          <w:tcPr>
            <w:tcW w:w="4035" w:type="dxa"/>
            <w:gridSpan w:val="2"/>
            <w:vAlign w:val="center"/>
          </w:tcPr>
          <w:p w14:paraId="486760DC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>Requirement</w:t>
            </w:r>
          </w:p>
        </w:tc>
        <w:tc>
          <w:tcPr>
            <w:tcW w:w="1476" w:type="dxa"/>
            <w:vAlign w:val="center"/>
          </w:tcPr>
          <w:p w14:paraId="40FBB163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Required Experience</w:t>
            </w:r>
          </w:p>
        </w:tc>
        <w:tc>
          <w:tcPr>
            <w:tcW w:w="4428" w:type="dxa"/>
            <w:vAlign w:val="center"/>
          </w:tcPr>
          <w:p w14:paraId="12D0F829" w14:textId="77777777" w:rsidR="00792E8D" w:rsidRPr="00767BAD" w:rsidRDefault="00283DD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Candidate Response **</w:t>
            </w:r>
          </w:p>
        </w:tc>
      </w:tr>
      <w:tr w:rsidR="00792E8D" w:rsidRPr="00767BAD" w14:paraId="1FC061A1" w14:textId="77777777" w:rsidTr="007055D6">
        <w:tc>
          <w:tcPr>
            <w:tcW w:w="1096" w:type="dxa"/>
          </w:tcPr>
          <w:p w14:paraId="55337B65" w14:textId="77777777" w:rsidR="00792E8D" w:rsidRPr="00767BAD" w:rsidRDefault="00283DD2">
            <w:pPr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M1</w:t>
            </w:r>
          </w:p>
        </w:tc>
        <w:tc>
          <w:tcPr>
            <w:tcW w:w="2934" w:type="dxa"/>
          </w:tcPr>
          <w:p w14:paraId="3311AF21" w14:textId="77777777" w:rsidR="00792E8D" w:rsidRPr="00767BAD" w:rsidRDefault="00283DD2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Experience managing a minimum of three projects for an organization of equivalent size and complexity to the Government of New Brunswick.</w:t>
            </w:r>
          </w:p>
        </w:tc>
        <w:tc>
          <w:tcPr>
            <w:tcW w:w="1476" w:type="dxa"/>
          </w:tcPr>
          <w:p w14:paraId="48784BDF" w14:textId="77777777" w:rsidR="00792E8D" w:rsidRPr="00767BAD" w:rsidRDefault="00283DD2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3 projects</w:t>
            </w:r>
          </w:p>
        </w:tc>
        <w:tc>
          <w:tcPr>
            <w:tcW w:w="4428" w:type="dxa"/>
          </w:tcPr>
          <w:p w14:paraId="4A037D68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Senior resource with 8 years of experience as a Senior Project Manager obtained from the following projects:</w:t>
            </w:r>
          </w:p>
          <w:p w14:paraId="02EEDEFE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ABC Company: DEF Project, Senior Project Manager, December 2011- December 2014 (3 years).</w:t>
            </w:r>
          </w:p>
          <w:p w14:paraId="20ED7271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Project 1</w:t>
            </w:r>
          </w:p>
          <w:p w14:paraId="504C2D6C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Brief overview of the project/role and the project budget.</w:t>
            </w:r>
          </w:p>
          <w:p w14:paraId="157766F2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Achievement or results pertaining to the requirement.</w:t>
            </w:r>
          </w:p>
          <w:p w14:paraId="20B51C2C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Reference to candidate </w:t>
            </w:r>
            <w:proofErr w:type="gramStart"/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resume</w:t>
            </w:r>
            <w:proofErr w:type="gramEnd"/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where additional information pertaining to the requirement can be found.</w:t>
            </w:r>
          </w:p>
          <w:p w14:paraId="5F0677AF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XYZ Company: Senior Project Manager, November 2007-November 2011 (5 years).</w:t>
            </w:r>
          </w:p>
          <w:p w14:paraId="162A5B27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Project 1</w:t>
            </w:r>
          </w:p>
          <w:p w14:paraId="71F7B431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Brief overview of the project/role and the project budget.</w:t>
            </w:r>
          </w:p>
          <w:p w14:paraId="46C8B183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Achievement or results pertaining to the requirement.</w:t>
            </w:r>
          </w:p>
          <w:p w14:paraId="1C4ED638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Reference to candidate </w:t>
            </w:r>
            <w:proofErr w:type="gramStart"/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resume</w:t>
            </w:r>
            <w:proofErr w:type="gramEnd"/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where additional information pertaining to the requirement can be found.</w:t>
            </w:r>
          </w:p>
          <w:p w14:paraId="177CDDD7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Project 2</w:t>
            </w:r>
          </w:p>
          <w:p w14:paraId="2C573D20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Brief overview of the project/role and the project budget.</w:t>
            </w:r>
          </w:p>
          <w:p w14:paraId="29D0BB0F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Achievement or results pertaining to the requirement.</w:t>
            </w:r>
          </w:p>
          <w:p w14:paraId="47A4FE66" w14:textId="77777777" w:rsidR="00792E8D" w:rsidRPr="00767BAD" w:rsidRDefault="00283DD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Reference to candidate resume where additional information pertaining to the requirement can be found.</w:t>
            </w:r>
          </w:p>
        </w:tc>
      </w:tr>
    </w:tbl>
    <w:p w14:paraId="1332EA47" w14:textId="298DB9DC" w:rsidR="007055D6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p w14:paraId="0F574809" w14:textId="77777777" w:rsidR="007055D6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p w14:paraId="38091D14" w14:textId="77777777" w:rsidR="007055D6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p w14:paraId="24940EC3" w14:textId="77777777" w:rsidR="007055D6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p w14:paraId="2CCDD9A2" w14:textId="77777777" w:rsidR="007055D6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p w14:paraId="035E90D8" w14:textId="77777777" w:rsidR="007055D6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p w14:paraId="12EFB835" w14:textId="77777777" w:rsidR="007055D6" w:rsidRPr="00767BAD" w:rsidRDefault="007055D6" w:rsidP="007055D6">
      <w:pPr>
        <w:ind w:left="0" w:hanging="2"/>
        <w:rPr>
          <w:rFonts w:asciiTheme="majorHAnsi" w:hAnsiTheme="majorHAnsi" w:cstheme="majorHAnsi"/>
          <w:sz w:val="22"/>
          <w:szCs w:val="22"/>
        </w:rPr>
      </w:pPr>
    </w:p>
    <w:tbl>
      <w:tblPr>
        <w:tblStyle w:val="a4"/>
        <w:tblW w:w="9576" w:type="dxa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2982"/>
        <w:gridCol w:w="1429"/>
        <w:gridCol w:w="4428"/>
      </w:tblGrid>
      <w:tr w:rsidR="00792E8D" w:rsidRPr="00767BAD" w14:paraId="37B6CC68" w14:textId="77777777" w:rsidTr="007055D6">
        <w:trPr>
          <w:tblHeader/>
        </w:trPr>
        <w:tc>
          <w:tcPr>
            <w:tcW w:w="9576" w:type="dxa"/>
            <w:gridSpan w:val="4"/>
            <w:tcBorders>
              <w:top w:val="single" w:sz="8" w:space="0" w:color="7BA0CD"/>
              <w:left w:val="single" w:sz="8" w:space="0" w:color="7BA0CD"/>
              <w:bottom w:val="single" w:sz="4" w:space="0" w:color="000000"/>
              <w:right w:val="single" w:sz="8" w:space="0" w:color="7BA0CD"/>
            </w:tcBorders>
            <w:shd w:val="clear" w:color="auto" w:fill="C04040"/>
          </w:tcPr>
          <w:p w14:paraId="4484DA48" w14:textId="77777777" w:rsidR="00792E8D" w:rsidRPr="00767BAD" w:rsidRDefault="00283DD2">
            <w:pPr>
              <w:spacing w:before="60" w:line="276" w:lineRule="auto"/>
              <w:ind w:left="0" w:hanging="2"/>
              <w:jc w:val="center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color w:val="FFFFFF"/>
                <w:sz w:val="22"/>
                <w:szCs w:val="22"/>
              </w:rPr>
              <w:lastRenderedPageBreak/>
              <w:t>Poor Responses</w:t>
            </w:r>
          </w:p>
        </w:tc>
      </w:tr>
      <w:tr w:rsidR="00792E8D" w:rsidRPr="00767BAD" w14:paraId="03A9CD86" w14:textId="77777777" w:rsidTr="007055D6">
        <w:trPr>
          <w:tblHeader/>
        </w:trPr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CC79DC" w14:textId="77777777" w:rsidR="00792E8D" w:rsidRPr="00767BAD" w:rsidRDefault="00283DD2">
            <w:pPr>
              <w:spacing w:before="60" w:line="276" w:lineRule="auto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Requirement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6BE316" w14:textId="77777777" w:rsidR="00792E8D" w:rsidRPr="00767BAD" w:rsidRDefault="00283DD2">
            <w:pPr>
              <w:spacing w:before="60" w:line="276" w:lineRule="auto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Required Experience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F387B3" w14:textId="77777777" w:rsidR="00792E8D" w:rsidRPr="00767BAD" w:rsidRDefault="00283DD2">
            <w:pPr>
              <w:spacing w:before="60" w:line="276" w:lineRule="auto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Candidate Response (Poor Responses – Risk Failure)</w:t>
            </w:r>
          </w:p>
        </w:tc>
      </w:tr>
      <w:tr w:rsidR="00792E8D" w:rsidRPr="00767BAD" w14:paraId="76D7BD7D" w14:textId="77777777" w:rsidTr="007055D6">
        <w:tc>
          <w:tcPr>
            <w:tcW w:w="737" w:type="dxa"/>
            <w:tcBorders>
              <w:top w:val="single" w:sz="4" w:space="0" w:color="000000"/>
              <w:right w:val="single" w:sz="4" w:space="0" w:color="000000"/>
            </w:tcBorders>
          </w:tcPr>
          <w:p w14:paraId="243E4BF2" w14:textId="77777777" w:rsidR="00792E8D" w:rsidRPr="00767BAD" w:rsidRDefault="00283DD2">
            <w:pPr>
              <w:spacing w:before="60" w:after="6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4F45A96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Experience managing a minimum of three projects for an organization of equivalent size and complexity to the Government of New Brunswick.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D43CD89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3 projects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D30DE95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Senior resource with 10 years of experience.</w:t>
            </w: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br/>
              <w:t>Company A: Mar.2011 to Jan. 2014</w:t>
            </w: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br/>
              <w:t>Company B: Nov 2001 to Feb. 2011</w:t>
            </w:r>
          </w:p>
        </w:tc>
      </w:tr>
      <w:tr w:rsidR="00792E8D" w:rsidRPr="00767BAD" w14:paraId="1C278A13" w14:textId="77777777" w:rsidTr="007055D6">
        <w:tc>
          <w:tcPr>
            <w:tcW w:w="737" w:type="dxa"/>
            <w:tcBorders>
              <w:right w:val="single" w:sz="4" w:space="0" w:color="000000"/>
            </w:tcBorders>
          </w:tcPr>
          <w:p w14:paraId="4D8D4990" w14:textId="77777777" w:rsidR="00792E8D" w:rsidRPr="00767BAD" w:rsidRDefault="00283DD2">
            <w:pPr>
              <w:spacing w:before="60" w:after="6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M1</w:t>
            </w:r>
          </w:p>
        </w:tc>
        <w:tc>
          <w:tcPr>
            <w:tcW w:w="29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04BFB8B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Experience managing a minimum of three projects for an organization of equivalent size and complexity to the Government of New Brunswick.</w:t>
            </w:r>
          </w:p>
        </w:tc>
        <w:tc>
          <w:tcPr>
            <w:tcW w:w="14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DFDE25B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3 projects</w:t>
            </w:r>
          </w:p>
        </w:tc>
        <w:tc>
          <w:tcPr>
            <w:tcW w:w="4428" w:type="dxa"/>
            <w:tcBorders>
              <w:left w:val="single" w:sz="4" w:space="0" w:color="000000"/>
            </w:tcBorders>
            <w:shd w:val="clear" w:color="auto" w:fill="FFFFFF"/>
          </w:tcPr>
          <w:p w14:paraId="4FE19540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25 years as a project manager working on a variety of projects across several sectors.</w:t>
            </w:r>
          </w:p>
        </w:tc>
      </w:tr>
      <w:tr w:rsidR="00792E8D" w:rsidRPr="00767BAD" w14:paraId="5D2B384F" w14:textId="77777777" w:rsidTr="007055D6"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</w:tcPr>
          <w:p w14:paraId="33E8BBDE" w14:textId="77777777" w:rsidR="00792E8D" w:rsidRPr="00767BAD" w:rsidRDefault="00283DD2">
            <w:pPr>
              <w:spacing w:before="60" w:after="6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M1</w:t>
            </w:r>
          </w:p>
        </w:tc>
        <w:tc>
          <w:tcPr>
            <w:tcW w:w="2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7BF9A3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Experience managing a minimum of three projects for an organization of equivalent size and complexity to the Government of New Brunswick.</w:t>
            </w:r>
          </w:p>
        </w:tc>
        <w:tc>
          <w:tcPr>
            <w:tcW w:w="1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24885A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3 projects</w:t>
            </w:r>
          </w:p>
        </w:tc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8FCFFF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See E2 above.</w:t>
            </w:r>
          </w:p>
        </w:tc>
      </w:tr>
      <w:tr w:rsidR="00792E8D" w:rsidRPr="00767BAD" w14:paraId="1760F3C4" w14:textId="77777777" w:rsidTr="007055D6">
        <w:tc>
          <w:tcPr>
            <w:tcW w:w="737" w:type="dxa"/>
            <w:tcBorders>
              <w:right w:val="single" w:sz="4" w:space="0" w:color="000000"/>
            </w:tcBorders>
          </w:tcPr>
          <w:p w14:paraId="5E1C2443" w14:textId="77777777" w:rsidR="00792E8D" w:rsidRPr="00767BAD" w:rsidRDefault="00283DD2">
            <w:pPr>
              <w:spacing w:before="60" w:after="6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M1</w:t>
            </w:r>
          </w:p>
        </w:tc>
        <w:tc>
          <w:tcPr>
            <w:tcW w:w="29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8A7F7F3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Experience managing a minimum of three projects for an organization of equivalent size and complexity to the Government of New Brunswick.</w:t>
            </w:r>
          </w:p>
        </w:tc>
        <w:tc>
          <w:tcPr>
            <w:tcW w:w="14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EE02EC5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3 projects</w:t>
            </w:r>
          </w:p>
        </w:tc>
        <w:tc>
          <w:tcPr>
            <w:tcW w:w="4428" w:type="dxa"/>
            <w:tcBorders>
              <w:left w:val="single" w:sz="4" w:space="0" w:color="000000"/>
            </w:tcBorders>
            <w:shd w:val="clear" w:color="auto" w:fill="FFFFFF"/>
          </w:tcPr>
          <w:p w14:paraId="596F2165" w14:textId="77777777" w:rsidR="00792E8D" w:rsidRPr="00767BAD" w:rsidRDefault="00283DD2">
            <w:pPr>
              <w:spacing w:before="60" w:after="6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7BAD">
              <w:rPr>
                <w:rFonts w:asciiTheme="majorHAnsi" w:eastAsia="Calibri" w:hAnsiTheme="majorHAnsi" w:cstheme="majorHAnsi"/>
                <w:sz w:val="22"/>
                <w:szCs w:val="22"/>
              </w:rPr>
              <w:t>Refer to resume, pages 2, 3, 4, 5.</w:t>
            </w:r>
          </w:p>
        </w:tc>
      </w:tr>
    </w:tbl>
    <w:p w14:paraId="7D745208" w14:textId="77777777" w:rsidR="00792E8D" w:rsidRPr="00767BAD" w:rsidRDefault="00792E8D">
      <w:pPr>
        <w:tabs>
          <w:tab w:val="left" w:pos="1530"/>
        </w:tabs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727C0712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1B283BA5" w14:textId="77777777" w:rsidR="00792E8D" w:rsidRPr="00767BAD" w:rsidRDefault="00792E8D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sectPr w:rsidR="00792E8D" w:rsidRPr="00767BAD" w:rsidSect="00767BA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E4FB4" w14:textId="77777777" w:rsidR="000B32D5" w:rsidRDefault="000B32D5">
      <w:pPr>
        <w:spacing w:line="240" w:lineRule="auto"/>
        <w:ind w:left="0" w:hanging="2"/>
      </w:pPr>
      <w:r>
        <w:separator/>
      </w:r>
    </w:p>
  </w:endnote>
  <w:endnote w:type="continuationSeparator" w:id="0">
    <w:p w14:paraId="285717D4" w14:textId="77777777" w:rsidR="000B32D5" w:rsidRDefault="000B32D5">
      <w:pPr>
        <w:spacing w:line="240" w:lineRule="auto"/>
        <w:ind w:left="0" w:hanging="2"/>
      </w:pPr>
      <w:r>
        <w:continuationSeparator/>
      </w:r>
    </w:p>
  </w:endnote>
  <w:endnote w:type="continuationNotice" w:id="1">
    <w:p w14:paraId="3667AF74" w14:textId="77777777" w:rsidR="000B32D5" w:rsidRDefault="000B32D5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2A2F66-C1E3-4253-B8E2-AA14B7DBEE31}"/>
    <w:embedBold r:id="rId2" w:fontKey="{84E9CE1D-228D-4658-8720-2637F51E7575}"/>
    <w:embedBoldItalic r:id="rId3" w:fontKey="{0BFCBE6C-D266-4B86-A772-7B6CC149F13C}"/>
  </w:font>
  <w:font w:name="Noto Sans Symbols">
    <w:altName w:val="Calibri"/>
    <w:charset w:val="00"/>
    <w:family w:val="auto"/>
    <w:pitch w:val="default"/>
    <w:embedRegular r:id="rId4" w:fontKey="{3A763AB4-2952-47E0-80D6-2CF9A6BFCF8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765F05F0-8C60-48E1-AE4C-E7F08DCA7EAC}"/>
    <w:embedBold r:id="rId6" w:fontKey="{E6D22606-03C0-49B0-ACF3-686DC850B1E9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G Ti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6C2413-6127-41B9-ADF7-E522E5149F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EEF8F8D-8EAE-439C-936B-0B0C6CA358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E4176AC-8983-4BD0-B6A7-AE77886EE3FF}"/>
    <w:embedItalic r:id="rId10" w:fontKey="{DC69DF6F-F365-4F8F-9052-13044C02F49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0094F329-203D-49D7-B25F-C8D0A1B877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9763E34-8293-40FC-8642-8C4ABA318A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836AE" w14:textId="77777777" w:rsidR="007055D6" w:rsidRDefault="007055D6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1A973" w14:textId="77777777" w:rsidR="00792E8D" w:rsidRPr="0047611C" w:rsidRDefault="00283DD2">
    <w:pPr>
      <w:pBdr>
        <w:top w:val="single" w:sz="24" w:space="1" w:color="622423"/>
        <w:left w:val="nil"/>
        <w:bottom w:val="nil"/>
        <w:right w:val="nil"/>
        <w:between w:val="nil"/>
      </w:pBdr>
      <w:spacing w:line="240" w:lineRule="auto"/>
      <w:ind w:left="0" w:hanging="2"/>
      <w:rPr>
        <w:rFonts w:ascii="Cambria" w:eastAsia="Cambria" w:hAnsi="Cambria" w:cs="Cambria"/>
        <w:color w:val="000000"/>
        <w:sz w:val="18"/>
        <w:szCs w:val="18"/>
        <w:lang w:val="en-CA"/>
      </w:rPr>
    </w:pPr>
    <w:r w:rsidRPr="0047611C">
      <w:rPr>
        <w:rFonts w:ascii="Cambria" w:eastAsia="Cambria" w:hAnsi="Cambria" w:cs="Cambria"/>
        <w:color w:val="000000"/>
        <w:sz w:val="18"/>
        <w:szCs w:val="18"/>
        <w:lang w:val="en-CA"/>
      </w:rPr>
      <w:t>Clinical Information Solution</w:t>
    </w:r>
  </w:p>
  <w:p w14:paraId="5FF1E2D1" w14:textId="4672FC6A" w:rsidR="00792E8D" w:rsidRPr="0047611C" w:rsidRDefault="00283DD2">
    <w:pPr>
      <w:pBdr>
        <w:top w:val="single" w:sz="24" w:space="1" w:color="622423"/>
        <w:left w:val="nil"/>
        <w:bottom w:val="nil"/>
        <w:right w:val="nil"/>
        <w:between w:val="nil"/>
      </w:pBdr>
      <w:spacing w:line="240" w:lineRule="auto"/>
      <w:ind w:left="0" w:hanging="2"/>
      <w:rPr>
        <w:rFonts w:ascii="Cambria" w:eastAsia="Cambria" w:hAnsi="Cambria" w:cs="Cambria"/>
        <w:color w:val="000000"/>
        <w:sz w:val="18"/>
        <w:szCs w:val="18"/>
        <w:lang w:val="en-CA"/>
      </w:rPr>
    </w:pPr>
    <w:r w:rsidRPr="0047611C">
      <w:rPr>
        <w:rFonts w:ascii="Cambria" w:eastAsia="Cambria" w:hAnsi="Cambria" w:cs="Cambria"/>
        <w:color w:val="000000"/>
        <w:sz w:val="18"/>
        <w:szCs w:val="18"/>
        <w:lang w:val="en-CA"/>
      </w:rPr>
      <w:t xml:space="preserve">Page </w:t>
    </w:r>
    <w:r w:rsidRPr="0047611C">
      <w:rPr>
        <w:rFonts w:ascii="Calibri" w:eastAsia="Calibri" w:hAnsi="Calibri" w:cs="Calibri"/>
        <w:color w:val="000000"/>
        <w:sz w:val="18"/>
        <w:szCs w:val="18"/>
        <w:lang w:val="en-CA"/>
      </w:rPr>
      <w:fldChar w:fldCharType="begin"/>
    </w:r>
    <w:r w:rsidRPr="0047611C">
      <w:rPr>
        <w:rFonts w:ascii="Calibri" w:eastAsia="Calibri" w:hAnsi="Calibri" w:cs="Calibri"/>
        <w:color w:val="000000"/>
        <w:sz w:val="18"/>
        <w:szCs w:val="18"/>
        <w:lang w:val="en-CA"/>
      </w:rPr>
      <w:instrText>PAGE</w:instrText>
    </w:r>
    <w:r w:rsidRPr="0047611C">
      <w:rPr>
        <w:rFonts w:ascii="Calibri" w:eastAsia="Calibri" w:hAnsi="Calibri" w:cs="Calibri"/>
        <w:color w:val="000000"/>
        <w:sz w:val="18"/>
        <w:szCs w:val="18"/>
        <w:lang w:val="en-CA"/>
      </w:rPr>
      <w:fldChar w:fldCharType="separate"/>
    </w:r>
    <w:r w:rsidR="00E61B59" w:rsidRPr="0047611C">
      <w:rPr>
        <w:rFonts w:ascii="Calibri" w:eastAsia="Calibri" w:hAnsi="Calibri" w:cs="Calibri"/>
        <w:noProof/>
        <w:color w:val="000000"/>
        <w:sz w:val="18"/>
        <w:szCs w:val="18"/>
        <w:lang w:val="en-CA"/>
      </w:rPr>
      <w:t>1</w:t>
    </w:r>
    <w:r w:rsidRPr="0047611C">
      <w:rPr>
        <w:rFonts w:ascii="Calibri" w:eastAsia="Calibri" w:hAnsi="Calibri" w:cs="Calibri"/>
        <w:color w:val="000000"/>
        <w:sz w:val="18"/>
        <w:szCs w:val="18"/>
        <w:lang w:val="en-CA"/>
      </w:rPr>
      <w:fldChar w:fldCharType="end"/>
    </w:r>
  </w:p>
  <w:p w14:paraId="5D9760E3" w14:textId="77777777" w:rsidR="00792E8D" w:rsidRPr="0047611C" w:rsidRDefault="00792E8D" w:rsidP="007055D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8"/>
        <w:szCs w:val="18"/>
        <w:lang w:val="en-C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6A70A" w14:textId="77777777" w:rsidR="007055D6" w:rsidRDefault="007055D6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DAFEA" w14:textId="77777777" w:rsidR="000B32D5" w:rsidRDefault="000B32D5">
      <w:pPr>
        <w:spacing w:line="240" w:lineRule="auto"/>
        <w:ind w:left="0" w:hanging="2"/>
      </w:pPr>
      <w:r>
        <w:separator/>
      </w:r>
    </w:p>
  </w:footnote>
  <w:footnote w:type="continuationSeparator" w:id="0">
    <w:p w14:paraId="198C1169" w14:textId="77777777" w:rsidR="000B32D5" w:rsidRDefault="000B32D5">
      <w:pPr>
        <w:spacing w:line="240" w:lineRule="auto"/>
        <w:ind w:left="0" w:hanging="2"/>
      </w:pPr>
      <w:r>
        <w:continuationSeparator/>
      </w:r>
    </w:p>
  </w:footnote>
  <w:footnote w:type="continuationNotice" w:id="1">
    <w:p w14:paraId="55145EF0" w14:textId="77777777" w:rsidR="000B32D5" w:rsidRDefault="000B32D5">
      <w:pPr>
        <w:spacing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5A027" w14:textId="77777777" w:rsidR="007055D6" w:rsidRDefault="007055D6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D61EB" w14:textId="344371DD" w:rsidR="00E546CB" w:rsidRDefault="00283DD2" w:rsidP="00E546C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36D23988" w14:textId="06440665" w:rsidR="00792E8D" w:rsidRDefault="00792E8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0D16A" w14:textId="77777777" w:rsidR="007055D6" w:rsidRDefault="007055D6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45108"/>
    <w:multiLevelType w:val="hybridMultilevel"/>
    <w:tmpl w:val="BEB252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D02DE"/>
    <w:multiLevelType w:val="hybridMultilevel"/>
    <w:tmpl w:val="53C87C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8A3B29"/>
    <w:multiLevelType w:val="hybridMultilevel"/>
    <w:tmpl w:val="2A625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EC04BC"/>
    <w:multiLevelType w:val="hybridMultilevel"/>
    <w:tmpl w:val="94367E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F63D43"/>
    <w:multiLevelType w:val="hybridMultilevel"/>
    <w:tmpl w:val="6812EDE6"/>
    <w:lvl w:ilvl="0" w:tplc="4C92F7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5631"/>
    <w:multiLevelType w:val="multilevel"/>
    <w:tmpl w:val="AC269B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D3042D"/>
    <w:multiLevelType w:val="hybridMultilevel"/>
    <w:tmpl w:val="1F883090"/>
    <w:lvl w:ilvl="0" w:tplc="F08E13A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25003D6B"/>
    <w:multiLevelType w:val="hybridMultilevel"/>
    <w:tmpl w:val="01B61E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1727E8"/>
    <w:multiLevelType w:val="multilevel"/>
    <w:tmpl w:val="51F467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E3B37B8"/>
    <w:multiLevelType w:val="hybridMultilevel"/>
    <w:tmpl w:val="924E52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B31212"/>
    <w:multiLevelType w:val="multilevel"/>
    <w:tmpl w:val="FCBC4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4596DF7"/>
    <w:multiLevelType w:val="hybridMultilevel"/>
    <w:tmpl w:val="F76EE9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C6348B"/>
    <w:multiLevelType w:val="hybridMultilevel"/>
    <w:tmpl w:val="C964A8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2E0423"/>
    <w:multiLevelType w:val="multilevel"/>
    <w:tmpl w:val="E1DEAB86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407C13DD"/>
    <w:multiLevelType w:val="multilevel"/>
    <w:tmpl w:val="5A9A31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41B90908"/>
    <w:multiLevelType w:val="hybridMultilevel"/>
    <w:tmpl w:val="3F7615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E761F9"/>
    <w:multiLevelType w:val="hybridMultilevel"/>
    <w:tmpl w:val="D602C4BA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7" w15:restartNumberingAfterBreak="0">
    <w:nsid w:val="49080CB1"/>
    <w:multiLevelType w:val="multilevel"/>
    <w:tmpl w:val="04E2B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3B4EAF"/>
    <w:multiLevelType w:val="hybridMultilevel"/>
    <w:tmpl w:val="201403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553747"/>
    <w:multiLevelType w:val="multilevel"/>
    <w:tmpl w:val="C1C2C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9842C6"/>
    <w:multiLevelType w:val="multilevel"/>
    <w:tmpl w:val="E0907F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547D09CC"/>
    <w:multiLevelType w:val="hybridMultilevel"/>
    <w:tmpl w:val="F9D63AD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D33EA4"/>
    <w:multiLevelType w:val="hybridMultilevel"/>
    <w:tmpl w:val="9280D6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006712"/>
    <w:multiLevelType w:val="hybridMultilevel"/>
    <w:tmpl w:val="F8A44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55C5346"/>
    <w:multiLevelType w:val="hybridMultilevel"/>
    <w:tmpl w:val="F1A624B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5E7825"/>
    <w:multiLevelType w:val="multilevel"/>
    <w:tmpl w:val="016CFA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E2C6856"/>
    <w:multiLevelType w:val="multilevel"/>
    <w:tmpl w:val="F254257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2F91335"/>
    <w:multiLevelType w:val="hybridMultilevel"/>
    <w:tmpl w:val="3E361A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D33C05"/>
    <w:multiLevelType w:val="hybridMultilevel"/>
    <w:tmpl w:val="B1C8C85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4515540">
    <w:abstractNumId w:val="5"/>
  </w:num>
  <w:num w:numId="2" w16cid:durableId="1837958138">
    <w:abstractNumId w:val="25"/>
  </w:num>
  <w:num w:numId="3" w16cid:durableId="1086146033">
    <w:abstractNumId w:val="8"/>
  </w:num>
  <w:num w:numId="4" w16cid:durableId="134415411">
    <w:abstractNumId w:val="20"/>
  </w:num>
  <w:num w:numId="5" w16cid:durableId="2136868087">
    <w:abstractNumId w:val="10"/>
  </w:num>
  <w:num w:numId="6" w16cid:durableId="1469204026">
    <w:abstractNumId w:val="14"/>
  </w:num>
  <w:num w:numId="7" w16cid:durableId="1790852319">
    <w:abstractNumId w:val="13"/>
  </w:num>
  <w:num w:numId="8" w16cid:durableId="1675065969">
    <w:abstractNumId w:val="26"/>
  </w:num>
  <w:num w:numId="9" w16cid:durableId="63114920">
    <w:abstractNumId w:val="28"/>
  </w:num>
  <w:num w:numId="10" w16cid:durableId="1885822360">
    <w:abstractNumId w:val="21"/>
  </w:num>
  <w:num w:numId="11" w16cid:durableId="1826822066">
    <w:abstractNumId w:val="12"/>
  </w:num>
  <w:num w:numId="12" w16cid:durableId="1885946784">
    <w:abstractNumId w:val="0"/>
  </w:num>
  <w:num w:numId="13" w16cid:durableId="1682272410">
    <w:abstractNumId w:val="1"/>
  </w:num>
  <w:num w:numId="14" w16cid:durableId="878931479">
    <w:abstractNumId w:val="9"/>
  </w:num>
  <w:num w:numId="15" w16cid:durableId="868228145">
    <w:abstractNumId w:val="15"/>
  </w:num>
  <w:num w:numId="16" w16cid:durableId="878859877">
    <w:abstractNumId w:val="3"/>
  </w:num>
  <w:num w:numId="17" w16cid:durableId="1444574930">
    <w:abstractNumId w:val="7"/>
  </w:num>
  <w:num w:numId="18" w16cid:durableId="285082369">
    <w:abstractNumId w:val="22"/>
  </w:num>
  <w:num w:numId="19" w16cid:durableId="1611084222">
    <w:abstractNumId w:val="6"/>
  </w:num>
  <w:num w:numId="20" w16cid:durableId="517352924">
    <w:abstractNumId w:val="2"/>
  </w:num>
  <w:num w:numId="21" w16cid:durableId="184635026">
    <w:abstractNumId w:val="24"/>
  </w:num>
  <w:num w:numId="22" w16cid:durableId="1526360195">
    <w:abstractNumId w:val="16"/>
  </w:num>
  <w:num w:numId="23" w16cid:durableId="1229537576">
    <w:abstractNumId w:val="18"/>
  </w:num>
  <w:num w:numId="24" w16cid:durableId="603148170">
    <w:abstractNumId w:val="11"/>
  </w:num>
  <w:num w:numId="25" w16cid:durableId="311252236">
    <w:abstractNumId w:val="27"/>
  </w:num>
  <w:num w:numId="26" w16cid:durableId="1014454069">
    <w:abstractNumId w:val="23"/>
  </w:num>
  <w:num w:numId="27" w16cid:durableId="1985698345">
    <w:abstractNumId w:val="4"/>
  </w:num>
  <w:num w:numId="28" w16cid:durableId="849025754">
    <w:abstractNumId w:val="17"/>
  </w:num>
  <w:num w:numId="29" w16cid:durableId="173666378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E8D"/>
    <w:rsid w:val="00003CD3"/>
    <w:rsid w:val="00007402"/>
    <w:rsid w:val="00026D68"/>
    <w:rsid w:val="0004428D"/>
    <w:rsid w:val="0006798A"/>
    <w:rsid w:val="000B32D5"/>
    <w:rsid w:val="000C48ED"/>
    <w:rsid w:val="000D283C"/>
    <w:rsid w:val="000D5CD7"/>
    <w:rsid w:val="001302E4"/>
    <w:rsid w:val="00152E7E"/>
    <w:rsid w:val="00166280"/>
    <w:rsid w:val="00177A01"/>
    <w:rsid w:val="001E1662"/>
    <w:rsid w:val="001F17C1"/>
    <w:rsid w:val="00216123"/>
    <w:rsid w:val="00233957"/>
    <w:rsid w:val="00271F59"/>
    <w:rsid w:val="00283DD2"/>
    <w:rsid w:val="0029187B"/>
    <w:rsid w:val="002A2E0E"/>
    <w:rsid w:val="002E39FB"/>
    <w:rsid w:val="00302140"/>
    <w:rsid w:val="003157BE"/>
    <w:rsid w:val="003208A8"/>
    <w:rsid w:val="00322152"/>
    <w:rsid w:val="0035187D"/>
    <w:rsid w:val="00352E73"/>
    <w:rsid w:val="003611ED"/>
    <w:rsid w:val="0037000F"/>
    <w:rsid w:val="00396BD0"/>
    <w:rsid w:val="00397427"/>
    <w:rsid w:val="003C3041"/>
    <w:rsid w:val="003D08E7"/>
    <w:rsid w:val="003D2780"/>
    <w:rsid w:val="00441B55"/>
    <w:rsid w:val="0047611C"/>
    <w:rsid w:val="004813D8"/>
    <w:rsid w:val="004D3BAA"/>
    <w:rsid w:val="004D5179"/>
    <w:rsid w:val="004E330D"/>
    <w:rsid w:val="004E49DF"/>
    <w:rsid w:val="004E7C56"/>
    <w:rsid w:val="00535B71"/>
    <w:rsid w:val="00542E22"/>
    <w:rsid w:val="00546CA3"/>
    <w:rsid w:val="005510C1"/>
    <w:rsid w:val="005616DC"/>
    <w:rsid w:val="005C3600"/>
    <w:rsid w:val="005F2823"/>
    <w:rsid w:val="00610A03"/>
    <w:rsid w:val="00614C19"/>
    <w:rsid w:val="00642275"/>
    <w:rsid w:val="00647B52"/>
    <w:rsid w:val="00654449"/>
    <w:rsid w:val="00682D8C"/>
    <w:rsid w:val="00686321"/>
    <w:rsid w:val="006914B7"/>
    <w:rsid w:val="007055D6"/>
    <w:rsid w:val="00731692"/>
    <w:rsid w:val="00734C60"/>
    <w:rsid w:val="00737A1D"/>
    <w:rsid w:val="00743E4A"/>
    <w:rsid w:val="00757B3E"/>
    <w:rsid w:val="007625D5"/>
    <w:rsid w:val="00767BAD"/>
    <w:rsid w:val="00792E8D"/>
    <w:rsid w:val="007A29A2"/>
    <w:rsid w:val="007B5CC7"/>
    <w:rsid w:val="00816B60"/>
    <w:rsid w:val="00871348"/>
    <w:rsid w:val="00884856"/>
    <w:rsid w:val="008A5198"/>
    <w:rsid w:val="008E6E5E"/>
    <w:rsid w:val="0090574C"/>
    <w:rsid w:val="00951A43"/>
    <w:rsid w:val="00951F08"/>
    <w:rsid w:val="00981DE5"/>
    <w:rsid w:val="00985BC9"/>
    <w:rsid w:val="009D1C4D"/>
    <w:rsid w:val="009D61E1"/>
    <w:rsid w:val="00A0693A"/>
    <w:rsid w:val="00A07386"/>
    <w:rsid w:val="00A306B2"/>
    <w:rsid w:val="00A40E1D"/>
    <w:rsid w:val="00A4423B"/>
    <w:rsid w:val="00A546F6"/>
    <w:rsid w:val="00A60728"/>
    <w:rsid w:val="00A85FEF"/>
    <w:rsid w:val="00AA1F96"/>
    <w:rsid w:val="00AA5CE0"/>
    <w:rsid w:val="00AC247C"/>
    <w:rsid w:val="00B166DD"/>
    <w:rsid w:val="00B17FF9"/>
    <w:rsid w:val="00BB1F24"/>
    <w:rsid w:val="00BC2F4F"/>
    <w:rsid w:val="00C64FDF"/>
    <w:rsid w:val="00C74A01"/>
    <w:rsid w:val="00C9569C"/>
    <w:rsid w:val="00CD1462"/>
    <w:rsid w:val="00CD346B"/>
    <w:rsid w:val="00CF1B2D"/>
    <w:rsid w:val="00D272FC"/>
    <w:rsid w:val="00D81FE7"/>
    <w:rsid w:val="00D92095"/>
    <w:rsid w:val="00DA6380"/>
    <w:rsid w:val="00E00659"/>
    <w:rsid w:val="00E03089"/>
    <w:rsid w:val="00E51BF3"/>
    <w:rsid w:val="00E546CB"/>
    <w:rsid w:val="00E61B59"/>
    <w:rsid w:val="00E96AC6"/>
    <w:rsid w:val="00ED312C"/>
    <w:rsid w:val="00ED7920"/>
    <w:rsid w:val="00F03777"/>
    <w:rsid w:val="00F174F7"/>
    <w:rsid w:val="00F2072D"/>
    <w:rsid w:val="00F26EAE"/>
    <w:rsid w:val="00F54732"/>
    <w:rsid w:val="00F6193C"/>
    <w:rsid w:val="00F83C70"/>
    <w:rsid w:val="00FA5BE7"/>
    <w:rsid w:val="00FB6EF8"/>
    <w:rsid w:val="00FD10E1"/>
    <w:rsid w:val="00FD4292"/>
    <w:rsid w:val="00FE15CD"/>
    <w:rsid w:val="00FE347D"/>
    <w:rsid w:val="02C79986"/>
    <w:rsid w:val="06B7A746"/>
    <w:rsid w:val="0FB0A7F2"/>
    <w:rsid w:val="125EFDBE"/>
    <w:rsid w:val="452F07DD"/>
    <w:rsid w:val="46730348"/>
    <w:rsid w:val="553F1604"/>
    <w:rsid w:val="58C0279E"/>
    <w:rsid w:val="657F7D4C"/>
    <w:rsid w:val="65C1F17A"/>
    <w:rsid w:val="79389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3D04D"/>
  <w15:docId w15:val="{67C1326F-4A48-46EC-AA02-2612331D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numPr>
        <w:numId w:val="8"/>
      </w:numPr>
      <w:pBdr>
        <w:bottom w:val="single" w:sz="4" w:space="1" w:color="auto"/>
      </w:pBdr>
      <w:spacing w:before="120" w:after="120"/>
      <w:ind w:left="-1" w:hanging="1"/>
    </w:pPr>
    <w:rPr>
      <w:rFonts w:ascii="Trebuchet MS" w:hAnsi="Trebuchet MS" w:cs="Trebuchet MS"/>
      <w:b/>
      <w:bCs/>
      <w:smallCaps/>
      <w:sz w:val="28"/>
      <w:szCs w:val="28"/>
      <w:lang w:val="fr-C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eading21">
    <w:name w:val="Heading 21"/>
    <w:aliases w:val="h2,A.B.C."/>
    <w:basedOn w:val="Normal"/>
    <w:next w:val="Normal"/>
    <w:pPr>
      <w:keepNext/>
      <w:widowControl w:val="0"/>
      <w:jc w:val="both"/>
      <w:outlineLvl w:val="1"/>
    </w:pPr>
    <w:rPr>
      <w:rFonts w:ascii="Times New Roman Bold" w:hAnsi="Times New Roman Bold"/>
      <w:b/>
      <w:smallCaps/>
      <w:lang w:val="en-CA"/>
    </w:rPr>
  </w:style>
  <w:style w:type="paragraph" w:customStyle="1" w:styleId="ListParagraph1">
    <w:name w:val="List Paragraph1"/>
    <w:aliases w:val="Newsweek,dot point List Paragraph,Normal bullet 2,List Paragraph11,List Paragraph2,List Paragraph Char Char,lp1,Number_1,SGLText List Paragraph,new,Colorful List - Accent 11,Normal Sentence,Bullets 2,ListPar1,list1,*Body 1"/>
    <w:basedOn w:val="Normal"/>
    <w:pPr>
      <w:ind w:left="720"/>
    </w:pPr>
    <w:rPr>
      <w:rFonts w:eastAsia="Calibri"/>
      <w:lang w:val="en-CA" w:eastAsia="en-CA"/>
    </w:rPr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h2 Char,A.B.C. Char"/>
    <w:rPr>
      <w:rFonts w:ascii="Times New Roman Bold" w:eastAsia="Times New Roman" w:hAnsi="Times New Roman Bold" w:cs="Times New Roman"/>
      <w:b/>
      <w:smallCaps/>
      <w:w w:val="100"/>
      <w:position w:val="-1"/>
      <w:sz w:val="24"/>
      <w:szCs w:val="20"/>
      <w:effect w:val="none"/>
      <w:vertAlign w:val="baseline"/>
      <w:cs w:val="0"/>
      <w:em w:val="none"/>
      <w:lang w:val="en-CA"/>
    </w:rPr>
  </w:style>
  <w:style w:type="table" w:customStyle="1" w:styleId="MediumShading1-Accent111">
    <w:name w:val="Medium Shading 1 - Accent 111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RightPar3">
    <w:name w:val="Right Par 3"/>
    <w:pPr>
      <w:tabs>
        <w:tab w:val="left" w:pos="-720"/>
        <w:tab w:val="left" w:pos="0"/>
        <w:tab w:val="left" w:pos="720"/>
        <w:tab w:val="left" w:pos="1440"/>
        <w:tab w:val="left" w:pos="1728"/>
        <w:tab w:val="decimal" w:pos="21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G Times" w:hAnsi="CG Times"/>
      <w:position w:val="-1"/>
      <w:lang w:eastAsia="en-US"/>
    </w:rPr>
  </w:style>
  <w:style w:type="paragraph" w:customStyle="1" w:styleId="Tabletext">
    <w:name w:val="Table text"/>
    <w:basedOn w:val="Normal"/>
    <w:pPr>
      <w:ind w:right="14"/>
    </w:pPr>
    <w:rPr>
      <w:sz w:val="20"/>
    </w:rPr>
  </w:style>
  <w:style w:type="paragraph" w:styleId="Header">
    <w:name w:val="header"/>
    <w:basedOn w:val="Normal"/>
    <w:qFormat/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</w:rPr>
  </w:style>
  <w:style w:type="character" w:customStyle="1" w:styleId="CommentTextChar">
    <w:name w:val="Comment Text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BodyChar">
    <w:name w:val="Body Char"/>
    <w:rPr>
      <w:rFonts w:ascii="Arial" w:hAnsi="Arial" w:cs="Arial"/>
      <w:color w:val="000000"/>
      <w:w w:val="100"/>
      <w:position w:val="-1"/>
      <w:effect w:val="none"/>
      <w:vertAlign w:val="baseline"/>
      <w:cs w:val="0"/>
      <w:em w:val="none"/>
    </w:rPr>
  </w:style>
  <w:style w:type="paragraph" w:customStyle="1" w:styleId="Body">
    <w:name w:val="Bod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val="en-CA"/>
    </w:rPr>
  </w:style>
  <w:style w:type="character" w:customStyle="1" w:styleId="ListParagraphChar">
    <w:name w:val="List Paragraph Char"/>
    <w:aliases w:val="Newsweek Char,dot point List Paragraph Char,Normal bullet 2 Char,List Paragraph11 Char,List Paragraph2 Char,List Paragraph Char Char Char,lp1 Char,List Paragraph1 Char,Number_1 Char,SGLText List Paragraph Char,new Char,Bullets 2 Char"/>
    <w:uiPriority w:val="34"/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Trebuchet MS" w:eastAsia="Times New Roman" w:hAnsi="Trebuchet MS" w:cs="Trebuchet MS"/>
      <w:b/>
      <w:bCs/>
      <w:smallCaps/>
      <w:w w:val="100"/>
      <w:position w:val="-1"/>
      <w:sz w:val="28"/>
      <w:szCs w:val="28"/>
      <w:effect w:val="none"/>
      <w:vertAlign w:val="baseline"/>
      <w:cs w:val="0"/>
      <w:em w:val="none"/>
      <w:lang w:val="fr-CA" w:eastAsia="en-US"/>
    </w:rPr>
  </w:style>
  <w:style w:type="character" w:customStyle="1" w:styleId="cf01">
    <w:name w:val="cf01"/>
    <w:rPr>
      <w:rFonts w:ascii="Segoe UI" w:hAnsi="Segoe UI" w:cs="Segoe UI" w:hint="default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xcf01">
    <w:name w:val="x_cf01"/>
    <w:rPr>
      <w:rFonts w:ascii="Segoe UI" w:hAnsi="Segoe UI" w:cs="Segoe UI" w:hint="default"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val="en-CA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61B5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055D6"/>
    <w:pPr>
      <w:suppressAutoHyphens w:val="0"/>
      <w:spacing w:after="120" w:line="240" w:lineRule="auto"/>
      <w:ind w:leftChars="0" w:left="0" w:firstLineChars="0" w:firstLine="0"/>
      <w:textDirection w:val="lrTb"/>
      <w:textAlignment w:val="auto"/>
      <w:outlineLvl w:val="9"/>
    </w:pPr>
    <w:rPr>
      <w:rFonts w:ascii="Trebuchet MS" w:hAnsi="Trebuchet MS" w:cs="Trebuchet MS"/>
      <w:position w:val="0"/>
      <w:lang w:val="en-CA"/>
    </w:rPr>
  </w:style>
  <w:style w:type="character" w:customStyle="1" w:styleId="BodyTextChar">
    <w:name w:val="Body Text Char"/>
    <w:basedOn w:val="DefaultParagraphFont"/>
    <w:link w:val="BodyText"/>
    <w:uiPriority w:val="99"/>
    <w:rsid w:val="007055D6"/>
    <w:rPr>
      <w:rFonts w:ascii="Trebuchet MS" w:hAnsi="Trebuchet MS" w:cs="Trebuchet MS"/>
      <w:lang w:val="en-CA" w:eastAsia="en-US"/>
    </w:rPr>
  </w:style>
  <w:style w:type="paragraph" w:styleId="BodyText3">
    <w:name w:val="Body Text 3"/>
    <w:basedOn w:val="Normal"/>
    <w:link w:val="BodyText3Char"/>
    <w:uiPriority w:val="99"/>
    <w:rsid w:val="007055D6"/>
    <w:pPr>
      <w:suppressAutoHyphens w:val="0"/>
      <w:spacing w:line="240" w:lineRule="auto"/>
      <w:ind w:leftChars="0" w:left="0" w:firstLineChars="0" w:firstLine="0"/>
      <w:jc w:val="both"/>
      <w:textDirection w:val="lrTb"/>
      <w:textAlignment w:val="auto"/>
      <w:outlineLvl w:val="9"/>
    </w:pPr>
    <w:rPr>
      <w:rFonts w:ascii="Trebuchet MS" w:hAnsi="Trebuchet MS"/>
      <w:color w:val="000000"/>
      <w:position w:val="0"/>
      <w:sz w:val="22"/>
      <w:szCs w:val="22"/>
      <w:lang w:val="en-CA"/>
    </w:rPr>
  </w:style>
  <w:style w:type="character" w:customStyle="1" w:styleId="BodyText3Char">
    <w:name w:val="Body Text 3 Char"/>
    <w:basedOn w:val="DefaultParagraphFont"/>
    <w:link w:val="BodyText3"/>
    <w:uiPriority w:val="99"/>
    <w:rsid w:val="007055D6"/>
    <w:rPr>
      <w:rFonts w:ascii="Trebuchet MS" w:hAnsi="Trebuchet MS"/>
      <w:color w:val="000000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f8e929-f5ef-471b-a3fc-ca9bade79a3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40B3FA2516C4793B1EFF3C6717B2E" ma:contentTypeVersion="14" ma:contentTypeDescription="Create a new document." ma:contentTypeScope="" ma:versionID="2fb7e24438922e227bfa9215acb3ebda">
  <xsd:schema xmlns:xsd="http://www.w3.org/2001/XMLSchema" xmlns:xs="http://www.w3.org/2001/XMLSchema" xmlns:p="http://schemas.microsoft.com/office/2006/metadata/properties" xmlns:ns2="6ef8e929-f5ef-471b-a3fc-ca9bade79a39" xmlns:ns3="f08f4162-7154-4554-ba29-ef407932fac9" targetNamespace="http://schemas.microsoft.com/office/2006/metadata/properties" ma:root="true" ma:fieldsID="8dde449b81039e937eebdff7e7b90c89" ns2:_="" ns3:_="">
    <xsd:import namespace="6ef8e929-f5ef-471b-a3fc-ca9bade79a39"/>
    <xsd:import namespace="f08f4162-7154-4554-ba29-ef407932fa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8e929-f5ef-471b-a3fc-ca9bade79a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945b8c8-d142-433b-87a8-85e8cba55d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f4162-7154-4554-ba29-ef407932fac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ybkb+x4FwC8LAnDWgbzgNOyHyw==">CgMxLjAyCGguZ2pkZ3hzMgloLjMwajB6bGwyCWguMWZvYjl0ZTIJaC4zem55c2g3OAByITFlVnEtVnFNSW9jblFMUmEtSjJMbF8tSDZZaFRkNk56QQ==</go:docsCustomData>
</go:gDocsCustomXmlDataStorage>
</file>

<file path=customXml/itemProps1.xml><?xml version="1.0" encoding="utf-8"?>
<ds:datastoreItem xmlns:ds="http://schemas.openxmlformats.org/officeDocument/2006/customXml" ds:itemID="{D3A48802-7839-4E70-B051-E4C62C234DC3}">
  <ds:schemaRefs>
    <ds:schemaRef ds:uri="http://schemas.microsoft.com/office/2006/metadata/properties"/>
    <ds:schemaRef ds:uri="http://schemas.microsoft.com/office/infopath/2007/PartnerControls"/>
    <ds:schemaRef ds:uri="6ef8e929-f5ef-471b-a3fc-ca9bade79a39"/>
  </ds:schemaRefs>
</ds:datastoreItem>
</file>

<file path=customXml/itemProps2.xml><?xml version="1.0" encoding="utf-8"?>
<ds:datastoreItem xmlns:ds="http://schemas.openxmlformats.org/officeDocument/2006/customXml" ds:itemID="{6D7EEC08-4D30-4E06-8D50-55F1C3081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AA4BF6-133D-4D30-A95C-56A09960BF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f8e929-f5ef-471b-a3fc-ca9bade79a39"/>
    <ds:schemaRef ds:uri="f08f4162-7154-4554-ba29-ef407932fa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shannon.price</dc:creator>
  <cp:lastModifiedBy>Subin Ranjan</cp:lastModifiedBy>
  <cp:revision>3</cp:revision>
  <dcterms:created xsi:type="dcterms:W3CDTF">2026-04-21T16:37:00Z</dcterms:created>
  <dcterms:modified xsi:type="dcterms:W3CDTF">2026-04-21T16:58:00Z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Notes">
    <vt:lpwstr/>
  </property>
  <property fmtid="{D5CDD505-2E9C-101B-9397-08002B2CF9AE}" pid="5" name="ContentTypeId">
    <vt:lpwstr>0x010100CC740B3FA2516C4793B1EFF3C6717B2E</vt:lpwstr>
  </property>
  <property fmtid="{D5CDD505-2E9C-101B-9397-08002B2CF9AE}" pid="6" name="MediaServiceImageTags">
    <vt:lpwstr/>
  </property>
  <property fmtid="{D5CDD505-2E9C-101B-9397-08002B2CF9AE}" pid="7" name="docLang">
    <vt:lpwstr>en</vt:lpwstr>
  </property>
</Properties>
</file>